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A1C" w:rsidRDefault="00746A1C" w:rsidP="00BF78D9">
      <w:pPr>
        <w:pStyle w:val="34"/>
        <w:shd w:val="clear" w:color="auto" w:fill="auto"/>
        <w:spacing w:line="276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a794f85d5b40b6351cf28c1ebf151ab4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94f85d5b40b6351cf28c1ebf151ab4-1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A1C" w:rsidRDefault="00746A1C">
      <w:pPr>
        <w:rPr>
          <w:rFonts w:ascii="Times New Roman" w:eastAsia="Impact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br w:type="page"/>
      </w:r>
    </w:p>
    <w:p w:rsidR="005A1C1F" w:rsidRPr="00D47115" w:rsidRDefault="005A1C1F" w:rsidP="00BF78D9">
      <w:pPr>
        <w:pStyle w:val="34"/>
        <w:shd w:val="clear" w:color="auto" w:fill="auto"/>
        <w:spacing w:line="276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5A1C1F" w:rsidRPr="00D47115" w:rsidRDefault="005A1C1F" w:rsidP="00BF78D9">
      <w:pPr>
        <w:pStyle w:val="34"/>
        <w:shd w:val="clear" w:color="auto" w:fill="auto"/>
        <w:spacing w:line="276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A1C1F" w:rsidRPr="00D47115" w:rsidRDefault="005A1C1F" w:rsidP="00BF78D9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8B5246" w:rsidRPr="008B5246">
        <w:rPr>
          <w:rFonts w:ascii="Times New Roman" w:eastAsia="Calibri" w:hAnsi="Times New Roman" w:cs="Times New Roman"/>
          <w:sz w:val="26"/>
          <w:szCs w:val="26"/>
        </w:rPr>
        <w:t xml:space="preserve">19.02.12 </w:t>
      </w:r>
      <w:r w:rsidR="008B5246" w:rsidRPr="008B5246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="008B5246" w:rsidRPr="008B5246">
        <w:rPr>
          <w:rFonts w:ascii="Times New Roman" w:eastAsia="Calibri" w:hAnsi="Times New Roman" w:cs="Times New Roman"/>
          <w:sz w:val="26"/>
          <w:szCs w:val="26"/>
        </w:rPr>
        <w:t xml:space="preserve">, утвержденный </w:t>
      </w:r>
      <w:hyperlink r:id="rId9" w:history="1">
        <w:r w:rsidR="008B5246" w:rsidRPr="008B5246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="008B5246" w:rsidRPr="008B52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Министерства просвещения Российской Федерации от 18 мая 2022 г. N 343</w:t>
      </w:r>
      <w:r w:rsidR="008B5246" w:rsidRPr="008B5246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19.00.00 </w:t>
      </w:r>
      <w:r w:rsidR="008B5246" w:rsidRPr="008B5246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Промышленная экология и биотехнологии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5A1C1F" w:rsidRDefault="005A1C1F" w:rsidP="00BF78D9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8B5246" w:rsidRPr="008B5246">
        <w:rPr>
          <w:rFonts w:ascii="Times New Roman" w:eastAsia="Calibri" w:hAnsi="Times New Roman" w:cs="Times New Roman"/>
          <w:sz w:val="26"/>
          <w:szCs w:val="26"/>
        </w:rPr>
        <w:t xml:space="preserve">19.02.12 </w:t>
      </w:r>
      <w:r w:rsidR="008B5246" w:rsidRPr="008B5246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862109">
        <w:rPr>
          <w:rFonts w:ascii="Times New Roman" w:hAnsi="Times New Roman" w:cs="Times New Roman"/>
          <w:sz w:val="26"/>
          <w:szCs w:val="26"/>
        </w:rPr>
        <w:t>,</w:t>
      </w:r>
      <w:r w:rsidRPr="00D47115">
        <w:rPr>
          <w:rFonts w:ascii="Times New Roman" w:hAnsi="Times New Roman" w:cs="Times New Roman"/>
          <w:sz w:val="26"/>
          <w:szCs w:val="26"/>
        </w:rPr>
        <w:t xml:space="preserve"> 20</w:t>
      </w:r>
      <w:r w:rsidR="00BF78D9">
        <w:rPr>
          <w:rFonts w:ascii="Times New Roman" w:hAnsi="Times New Roman" w:cs="Times New Roman"/>
          <w:sz w:val="26"/>
          <w:szCs w:val="26"/>
        </w:rPr>
        <w:t>24</w:t>
      </w:r>
      <w:r>
        <w:rPr>
          <w:rFonts w:ascii="Times New Roman" w:hAnsi="Times New Roman" w:cs="Times New Roman"/>
          <w:sz w:val="26"/>
          <w:szCs w:val="26"/>
        </w:rPr>
        <w:t>г.;</w:t>
      </w:r>
    </w:p>
    <w:p w:rsidR="005A1C1F" w:rsidRPr="008834A2" w:rsidRDefault="005A1C1F" w:rsidP="00BF78D9">
      <w:pPr>
        <w:spacing w:after="0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8B5246" w:rsidRPr="008B5246">
        <w:rPr>
          <w:rFonts w:ascii="Times New Roman" w:eastAsia="Calibri" w:hAnsi="Times New Roman" w:cs="Times New Roman"/>
          <w:sz w:val="26"/>
          <w:szCs w:val="26"/>
        </w:rPr>
        <w:t xml:space="preserve">19.02.12 </w:t>
      </w:r>
      <w:r w:rsidR="008B5246" w:rsidRPr="008B5246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BF78D9">
        <w:rPr>
          <w:rFonts w:ascii="Times New Roman" w:eastAsia="Calibri" w:hAnsi="Times New Roman" w:cs="Times New Roman"/>
          <w:sz w:val="26"/>
          <w:szCs w:val="26"/>
        </w:rPr>
        <w:t>2024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A1C1F" w:rsidRDefault="005A1C1F" w:rsidP="005A1C1F">
      <w:pPr>
        <w:pStyle w:val="34"/>
        <w:shd w:val="clear" w:color="auto" w:fill="auto"/>
        <w:spacing w:line="240" w:lineRule="auto"/>
        <w:ind w:left="-709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A1C1F" w:rsidRDefault="005A1C1F" w:rsidP="005A1C1F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90D20" w:rsidRPr="00996948" w:rsidRDefault="00C90D20" w:rsidP="00996948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09603B" w:rsidRDefault="0009603B" w:rsidP="0009603B">
      <w:pPr>
        <w:pStyle w:val="Standard"/>
        <w:ind w:firstLine="709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09603B" w:rsidRPr="00CD72B7" w:rsidRDefault="0009603B" w:rsidP="007A2914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9603B" w:rsidRPr="00CD72B7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D72B7">
        <w:rPr>
          <w:rFonts w:ascii="Times New Roman" w:hAnsi="Times New Roman" w:cs="Times New Roman"/>
          <w:color w:val="000000"/>
          <w:sz w:val="26"/>
          <w:szCs w:val="26"/>
        </w:rPr>
        <w:t>Организация-разработчик: ГАПОУ «Казанский политехнический колледж»</w:t>
      </w: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:rsidR="0009603B" w:rsidRPr="0009603B" w:rsidRDefault="0009603B" w:rsidP="000960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9603B" w:rsidRPr="0009603B" w:rsidRDefault="0009603B" w:rsidP="0009603B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ind w:firstLine="283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9603B">
        <w:rPr>
          <w:rFonts w:ascii="Times New Roman" w:hAnsi="Times New Roman" w:cs="Times New Roman"/>
          <w:color w:val="000000"/>
          <w:sz w:val="21"/>
          <w:szCs w:val="21"/>
        </w:rPr>
        <w:tab/>
      </w: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/>
      </w:tblPr>
      <w:tblGrid>
        <w:gridCol w:w="7668"/>
        <w:gridCol w:w="1903"/>
      </w:tblGrid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:rsidTr="0061409C">
        <w:trPr>
          <w:trHeight w:val="670"/>
        </w:trPr>
        <w:tc>
          <w:tcPr>
            <w:tcW w:w="7668" w:type="dxa"/>
          </w:tcPr>
          <w:p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35467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463462" w:rsidTr="00E121DA">
        <w:tc>
          <w:tcPr>
            <w:tcW w:w="7668" w:type="dxa"/>
          </w:tcPr>
          <w:p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546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D6E03" w:rsidRPr="00BF78D9" w:rsidRDefault="00B21D73" w:rsidP="00BF78D9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DC6AAB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DC6AAB" w:rsidRPr="00BF78D9" w:rsidRDefault="00453108" w:rsidP="00BF78D9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ОУД</w:t>
      </w:r>
      <w:r w:rsidR="002D6E03">
        <w:rPr>
          <w:b/>
          <w:sz w:val="26"/>
          <w:szCs w:val="26"/>
        </w:rPr>
        <w:t>.</w:t>
      </w:r>
      <w:r w:rsidR="000440E3">
        <w:rPr>
          <w:b/>
          <w:sz w:val="26"/>
          <w:szCs w:val="26"/>
        </w:rPr>
        <w:t>1</w:t>
      </w:r>
      <w:r w:rsidR="005A1C1F">
        <w:rPr>
          <w:b/>
          <w:sz w:val="26"/>
          <w:szCs w:val="26"/>
        </w:rPr>
        <w:t>5</w:t>
      </w:r>
      <w:r w:rsidR="00BF78D9">
        <w:rPr>
          <w:b/>
          <w:sz w:val="26"/>
          <w:szCs w:val="26"/>
        </w:rPr>
        <w:t xml:space="preserve"> </w:t>
      </w:r>
      <w:r w:rsidR="00A161EA" w:rsidRPr="00A2052B">
        <w:rPr>
          <w:b/>
          <w:sz w:val="26"/>
          <w:szCs w:val="26"/>
        </w:rPr>
        <w:t>Основы проектной деятельности</w:t>
      </w:r>
    </w:p>
    <w:p w:rsidR="00DB57E4" w:rsidRPr="00BF2B10" w:rsidRDefault="00B21D73" w:rsidP="00BF78D9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 xml:space="preserve">Область применения </w:t>
      </w:r>
      <w:r w:rsidR="00720AB6" w:rsidRPr="00BF2B10">
        <w:rPr>
          <w:b/>
          <w:sz w:val="26"/>
          <w:szCs w:val="26"/>
        </w:rPr>
        <w:t xml:space="preserve">рабочей </w:t>
      </w:r>
      <w:r w:rsidRPr="00BF2B10">
        <w:rPr>
          <w:b/>
          <w:sz w:val="26"/>
          <w:szCs w:val="26"/>
        </w:rPr>
        <w:t>программы</w:t>
      </w:r>
    </w:p>
    <w:p w:rsidR="00BF78D9" w:rsidRDefault="000440E3" w:rsidP="00BF78D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40E3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8B5246" w:rsidRPr="008B5246">
        <w:rPr>
          <w:rFonts w:ascii="Times New Roman" w:eastAsia="Calibri" w:hAnsi="Times New Roman" w:cs="Times New Roman"/>
          <w:sz w:val="26"/>
          <w:szCs w:val="26"/>
        </w:rPr>
        <w:t xml:space="preserve">19.02.12 </w:t>
      </w:r>
      <w:r w:rsidR="008B5246" w:rsidRPr="008B5246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="008B5246" w:rsidRPr="008B5246">
        <w:rPr>
          <w:rFonts w:ascii="Times New Roman" w:eastAsia="Calibri" w:hAnsi="Times New Roman" w:cs="Times New Roman"/>
          <w:sz w:val="26"/>
          <w:szCs w:val="26"/>
        </w:rPr>
        <w:t xml:space="preserve">, утвержденный </w:t>
      </w:r>
      <w:hyperlink r:id="rId10" w:history="1">
        <w:r w:rsidR="008B5246" w:rsidRPr="008B5246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="008B5246" w:rsidRPr="008B52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Министерства просвещения Российской Федерации от 18 мая 2022 г. N 343</w:t>
      </w:r>
      <w:r w:rsidR="008B5246" w:rsidRPr="008B5246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19.00.00 </w:t>
      </w:r>
      <w:r w:rsidR="008B5246" w:rsidRPr="008B5246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Промышленная экология и биотехнологии</w:t>
      </w:r>
      <w:r w:rsidR="00BF78D9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.</w:t>
      </w:r>
    </w:p>
    <w:p w:rsidR="00586433" w:rsidRPr="00BF78D9" w:rsidRDefault="00586433" w:rsidP="00BF78D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8643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CD72B7" w:rsidRPr="00BF78D9" w:rsidRDefault="00B21D73" w:rsidP="00BF78D9">
      <w:pPr>
        <w:pStyle w:val="Standard"/>
        <w:spacing w:line="276" w:lineRule="auto"/>
        <w:jc w:val="both"/>
        <w:rPr>
          <w:rFonts w:cs="Times New Roman"/>
          <w:sz w:val="26"/>
          <w:szCs w:val="26"/>
          <w:u w:val="single"/>
        </w:rPr>
      </w:pPr>
      <w:r w:rsidRPr="00BF2B1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proofErr w:type="spellStart"/>
      <w:r w:rsidR="00D23ECD" w:rsidRPr="00BF2B10">
        <w:rPr>
          <w:rFonts w:cs="Times New Roman"/>
          <w:b/>
          <w:sz w:val="26"/>
          <w:szCs w:val="26"/>
        </w:rPr>
        <w:t>Место</w:t>
      </w:r>
      <w:proofErr w:type="spellEnd"/>
      <w:r w:rsidR="00D23ECD" w:rsidRPr="00BF2B10">
        <w:rPr>
          <w:rFonts w:cs="Times New Roman"/>
          <w:b/>
          <w:sz w:val="26"/>
          <w:szCs w:val="26"/>
        </w:rPr>
        <w:t xml:space="preserve"> </w:t>
      </w:r>
      <w:proofErr w:type="spellStart"/>
      <w:r w:rsidR="00D23ECD" w:rsidRPr="00BF2B10">
        <w:rPr>
          <w:rFonts w:cs="Times New Roman"/>
          <w:b/>
          <w:sz w:val="26"/>
          <w:szCs w:val="26"/>
        </w:rPr>
        <w:t>учебной</w:t>
      </w:r>
      <w:proofErr w:type="spellEnd"/>
      <w:r w:rsidR="00D23ECD" w:rsidRPr="00BF2B10">
        <w:rPr>
          <w:rFonts w:cs="Times New Roman"/>
          <w:b/>
          <w:sz w:val="26"/>
          <w:szCs w:val="26"/>
        </w:rPr>
        <w:t xml:space="preserve"> </w:t>
      </w:r>
      <w:proofErr w:type="spellStart"/>
      <w:r w:rsidR="00D23ECD" w:rsidRPr="00BF2B10">
        <w:rPr>
          <w:rFonts w:cs="Times New Roman"/>
          <w:b/>
          <w:sz w:val="26"/>
          <w:szCs w:val="26"/>
        </w:rPr>
        <w:t>дисциплины</w:t>
      </w:r>
      <w:proofErr w:type="spellEnd"/>
      <w:r w:rsidR="00D23ECD" w:rsidRPr="00BF2B10">
        <w:rPr>
          <w:rFonts w:cs="Times New Roman"/>
          <w:b/>
          <w:sz w:val="26"/>
          <w:szCs w:val="26"/>
        </w:rPr>
        <w:t xml:space="preserve"> в </w:t>
      </w:r>
      <w:proofErr w:type="spellStart"/>
      <w:r w:rsidR="00D23ECD" w:rsidRPr="00BF2B10">
        <w:rPr>
          <w:rFonts w:cs="Times New Roman"/>
          <w:b/>
          <w:sz w:val="26"/>
          <w:szCs w:val="26"/>
        </w:rPr>
        <w:t>структуре</w:t>
      </w:r>
      <w:proofErr w:type="spellEnd"/>
      <w:r w:rsidR="00D23ECD" w:rsidRPr="00BF2B10">
        <w:rPr>
          <w:rFonts w:cs="Times New Roman"/>
          <w:b/>
          <w:sz w:val="26"/>
          <w:szCs w:val="26"/>
        </w:rPr>
        <w:t xml:space="preserve"> </w:t>
      </w:r>
      <w:proofErr w:type="spellStart"/>
      <w:r w:rsidR="00D23ECD" w:rsidRPr="00BF2B10">
        <w:rPr>
          <w:rFonts w:cs="Times New Roman"/>
          <w:b/>
          <w:sz w:val="26"/>
          <w:szCs w:val="26"/>
        </w:rPr>
        <w:t>основной</w:t>
      </w:r>
      <w:proofErr w:type="spellEnd"/>
      <w:r w:rsidR="00D23ECD" w:rsidRPr="00BF2B10">
        <w:rPr>
          <w:rFonts w:cs="Times New Roman"/>
          <w:b/>
          <w:sz w:val="26"/>
          <w:szCs w:val="26"/>
        </w:rPr>
        <w:t xml:space="preserve"> </w:t>
      </w:r>
      <w:proofErr w:type="spellStart"/>
      <w:r w:rsidR="00D23ECD" w:rsidRPr="00BF2B10">
        <w:rPr>
          <w:rFonts w:cs="Times New Roman"/>
          <w:b/>
          <w:sz w:val="26"/>
          <w:szCs w:val="26"/>
        </w:rPr>
        <w:t>профессионал</w:t>
      </w:r>
      <w:r w:rsidR="000F098F" w:rsidRPr="00BF2B10">
        <w:rPr>
          <w:rFonts w:cs="Times New Roman"/>
          <w:b/>
          <w:sz w:val="26"/>
          <w:szCs w:val="26"/>
        </w:rPr>
        <w:t>ьной</w:t>
      </w:r>
      <w:proofErr w:type="spellEnd"/>
      <w:r w:rsidR="000F098F" w:rsidRPr="00BF2B10">
        <w:rPr>
          <w:rFonts w:cs="Times New Roman"/>
          <w:b/>
          <w:sz w:val="26"/>
          <w:szCs w:val="26"/>
        </w:rPr>
        <w:t xml:space="preserve"> </w:t>
      </w:r>
      <w:proofErr w:type="spellStart"/>
      <w:r w:rsidR="000F098F" w:rsidRPr="00BF2B10">
        <w:rPr>
          <w:rFonts w:cs="Times New Roman"/>
          <w:b/>
          <w:sz w:val="26"/>
          <w:szCs w:val="26"/>
        </w:rPr>
        <w:t>образовательной</w:t>
      </w:r>
      <w:proofErr w:type="spellEnd"/>
      <w:r w:rsidR="000F098F" w:rsidRPr="00BF2B10">
        <w:rPr>
          <w:rFonts w:cs="Times New Roman"/>
          <w:b/>
          <w:sz w:val="26"/>
          <w:szCs w:val="26"/>
        </w:rPr>
        <w:t xml:space="preserve"> </w:t>
      </w:r>
      <w:proofErr w:type="spellStart"/>
      <w:r w:rsidR="000F098F" w:rsidRPr="00BF2B10">
        <w:rPr>
          <w:rFonts w:cs="Times New Roman"/>
          <w:b/>
          <w:sz w:val="26"/>
          <w:szCs w:val="26"/>
        </w:rPr>
        <w:t>программы</w:t>
      </w:r>
      <w:proofErr w:type="spellEnd"/>
      <w:r w:rsidR="000F098F" w:rsidRPr="00BF2B10">
        <w:rPr>
          <w:rFonts w:cs="Times New Roman"/>
          <w:b/>
          <w:sz w:val="26"/>
          <w:szCs w:val="26"/>
        </w:rPr>
        <w:t>:</w:t>
      </w:r>
      <w:r w:rsidR="00BF78D9">
        <w:rPr>
          <w:rFonts w:cs="Times New Roman"/>
          <w:b/>
          <w:sz w:val="26"/>
          <w:szCs w:val="26"/>
          <w:lang w:val="ru-RU"/>
        </w:rPr>
        <w:t xml:space="preserve"> </w:t>
      </w:r>
      <w:proofErr w:type="spellStart"/>
      <w:r w:rsidR="00CD72B7" w:rsidRPr="00CD72B7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ar-SA"/>
        </w:rPr>
        <w:t>учебная</w:t>
      </w:r>
      <w:proofErr w:type="spellEnd"/>
      <w:r w:rsidR="00CD72B7" w:rsidRPr="00CD72B7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ar-SA"/>
        </w:rPr>
        <w:t xml:space="preserve"> </w:t>
      </w:r>
      <w:proofErr w:type="spellStart"/>
      <w:r w:rsidR="00CD72B7" w:rsidRPr="00CD72B7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ar-SA"/>
        </w:rPr>
        <w:t>дисциплина</w:t>
      </w:r>
      <w:proofErr w:type="spellEnd"/>
      <w:r w:rsidR="00CD72B7" w:rsidRPr="00CD72B7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ar-SA"/>
        </w:rPr>
        <w:t xml:space="preserve"> ОУД.1</w:t>
      </w:r>
      <w:r w:rsidR="00CD72B7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ar-SA"/>
        </w:rPr>
        <w:t>5</w:t>
      </w:r>
      <w:r w:rsidR="00BF78D9">
        <w:rPr>
          <w:rFonts w:eastAsia="Times New Roman" w:cs="Times New Roman"/>
          <w:color w:val="000000"/>
          <w:sz w:val="26"/>
          <w:szCs w:val="26"/>
          <w:shd w:val="clear" w:color="auto" w:fill="FFFFFF"/>
          <w:lang w:val="ru-RU" w:eastAsia="ar-SA"/>
        </w:rPr>
        <w:t xml:space="preserve"> </w:t>
      </w:r>
      <w:proofErr w:type="spellStart"/>
      <w:r w:rsidR="00CD72B7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ar-SA"/>
        </w:rPr>
        <w:t>Основы</w:t>
      </w:r>
      <w:proofErr w:type="spellEnd"/>
      <w:r w:rsidR="00CD72B7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ar-SA"/>
        </w:rPr>
        <w:t xml:space="preserve"> </w:t>
      </w:r>
      <w:proofErr w:type="spellStart"/>
      <w:r w:rsidR="00CD72B7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ar-SA"/>
        </w:rPr>
        <w:t>проектной</w:t>
      </w:r>
      <w:proofErr w:type="spellEnd"/>
      <w:r w:rsidR="00CD72B7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ar-SA"/>
        </w:rPr>
        <w:t xml:space="preserve"> </w:t>
      </w:r>
      <w:proofErr w:type="spellStart"/>
      <w:r w:rsidR="00CD72B7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ar-SA"/>
        </w:rPr>
        <w:t>деятельности</w:t>
      </w:r>
      <w:proofErr w:type="spellEnd"/>
      <w:r w:rsidR="00CD72B7" w:rsidRPr="00CD72B7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ar-SA"/>
        </w:rPr>
        <w:t xml:space="preserve"> </w:t>
      </w:r>
      <w:proofErr w:type="spellStart"/>
      <w:r w:rsidR="00CD72B7" w:rsidRPr="00CD72B7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ar-SA"/>
        </w:rPr>
        <w:t>входит</w:t>
      </w:r>
      <w:proofErr w:type="spellEnd"/>
      <w:r w:rsidR="00CD72B7" w:rsidRPr="00CD72B7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ar-SA"/>
        </w:rPr>
        <w:t xml:space="preserve"> в </w:t>
      </w:r>
      <w:proofErr w:type="spellStart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>состав</w:t>
      </w:r>
      <w:proofErr w:type="spellEnd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 xml:space="preserve"> </w:t>
      </w:r>
      <w:proofErr w:type="spellStart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>общих</w:t>
      </w:r>
      <w:proofErr w:type="spellEnd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 xml:space="preserve"> </w:t>
      </w:r>
      <w:proofErr w:type="spellStart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>общеобразовательных</w:t>
      </w:r>
      <w:proofErr w:type="spellEnd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 xml:space="preserve"> </w:t>
      </w:r>
      <w:proofErr w:type="spellStart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>учебных</w:t>
      </w:r>
      <w:proofErr w:type="spellEnd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 xml:space="preserve"> </w:t>
      </w:r>
      <w:proofErr w:type="spellStart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>дисциплин</w:t>
      </w:r>
      <w:proofErr w:type="spellEnd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 xml:space="preserve">, </w:t>
      </w:r>
      <w:proofErr w:type="spellStart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>формируем</w:t>
      </w:r>
      <w:r w:rsidR="00CD72B7">
        <w:rPr>
          <w:rFonts w:eastAsia="Calibri" w:cs="Times New Roman"/>
          <w:bCs/>
          <w:sz w:val="26"/>
          <w:szCs w:val="26"/>
          <w:lang w:eastAsia="ar-SA"/>
        </w:rPr>
        <w:t>ой</w:t>
      </w:r>
      <w:proofErr w:type="spellEnd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 xml:space="preserve"> </w:t>
      </w:r>
      <w:proofErr w:type="spellStart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>из</w:t>
      </w:r>
      <w:proofErr w:type="spellEnd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 xml:space="preserve"> </w:t>
      </w:r>
      <w:proofErr w:type="spellStart"/>
      <w:r w:rsidR="00CD72B7">
        <w:rPr>
          <w:rFonts w:eastAsia="Calibri" w:cs="Times New Roman"/>
          <w:bCs/>
          <w:sz w:val="26"/>
          <w:szCs w:val="26"/>
          <w:lang w:eastAsia="ar-SA"/>
        </w:rPr>
        <w:t>дополнительной</w:t>
      </w:r>
      <w:proofErr w:type="spellEnd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 xml:space="preserve"> </w:t>
      </w:r>
      <w:proofErr w:type="spellStart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>предметн</w:t>
      </w:r>
      <w:r w:rsidR="00CD72B7">
        <w:rPr>
          <w:rFonts w:eastAsia="Calibri" w:cs="Times New Roman"/>
          <w:bCs/>
          <w:sz w:val="26"/>
          <w:szCs w:val="26"/>
          <w:lang w:eastAsia="ar-SA"/>
        </w:rPr>
        <w:t>ой</w:t>
      </w:r>
      <w:proofErr w:type="spellEnd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 xml:space="preserve"> </w:t>
      </w:r>
      <w:proofErr w:type="spellStart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>област</w:t>
      </w:r>
      <w:r w:rsidR="00CD72B7">
        <w:rPr>
          <w:rFonts w:eastAsia="Calibri" w:cs="Times New Roman"/>
          <w:bCs/>
          <w:sz w:val="26"/>
          <w:szCs w:val="26"/>
          <w:lang w:eastAsia="ar-SA"/>
        </w:rPr>
        <w:t>и</w:t>
      </w:r>
      <w:proofErr w:type="spellEnd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 xml:space="preserve"> ФГОС </w:t>
      </w:r>
      <w:proofErr w:type="spellStart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>среднего</w:t>
      </w:r>
      <w:proofErr w:type="spellEnd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 xml:space="preserve"> </w:t>
      </w:r>
      <w:proofErr w:type="spellStart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>общего</w:t>
      </w:r>
      <w:proofErr w:type="spellEnd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 xml:space="preserve"> </w:t>
      </w:r>
      <w:proofErr w:type="spellStart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>образования</w:t>
      </w:r>
      <w:proofErr w:type="spellEnd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 xml:space="preserve">, </w:t>
      </w:r>
      <w:proofErr w:type="spellStart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>для</w:t>
      </w:r>
      <w:proofErr w:type="spellEnd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 xml:space="preserve"> </w:t>
      </w:r>
      <w:proofErr w:type="spellStart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>специальностей</w:t>
      </w:r>
      <w:proofErr w:type="spellEnd"/>
      <w:r w:rsidR="00CD72B7" w:rsidRPr="00CD72B7">
        <w:rPr>
          <w:rFonts w:eastAsia="Calibri" w:cs="Times New Roman"/>
          <w:bCs/>
          <w:sz w:val="26"/>
          <w:szCs w:val="26"/>
          <w:lang w:eastAsia="ar-SA"/>
        </w:rPr>
        <w:t xml:space="preserve"> СПО.</w:t>
      </w:r>
    </w:p>
    <w:p w:rsidR="007A2914" w:rsidRPr="007A2914" w:rsidRDefault="007A2914" w:rsidP="00BF78D9">
      <w:pPr>
        <w:overflowPunct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7A2914" w:rsidRPr="007A2914" w:rsidRDefault="007A2914" w:rsidP="00BF7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7A291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A2914" w:rsidRPr="00DB5561" w:rsidRDefault="007A2914" w:rsidP="00BF78D9">
      <w:pPr>
        <w:pStyle w:val="af8"/>
        <w:spacing w:line="276" w:lineRule="auto"/>
        <w:jc w:val="both"/>
        <w:rPr>
          <w:sz w:val="26"/>
          <w:szCs w:val="26"/>
        </w:rPr>
      </w:pPr>
      <w:r w:rsidRPr="00DB5561">
        <w:rPr>
          <w:sz w:val="26"/>
          <w:szCs w:val="26"/>
        </w:rPr>
        <w:t xml:space="preserve">-формулировать тему исследовательской и проектной работы, доказывать ее актуальность; </w:t>
      </w:r>
    </w:p>
    <w:p w:rsidR="007A2914" w:rsidRPr="00DB5561" w:rsidRDefault="007A2914" w:rsidP="00BF78D9">
      <w:pPr>
        <w:pStyle w:val="af8"/>
        <w:spacing w:line="276" w:lineRule="auto"/>
        <w:jc w:val="both"/>
        <w:rPr>
          <w:sz w:val="26"/>
          <w:szCs w:val="26"/>
        </w:rPr>
      </w:pPr>
      <w:r w:rsidRPr="00DB5561">
        <w:rPr>
          <w:sz w:val="26"/>
          <w:szCs w:val="26"/>
        </w:rPr>
        <w:t xml:space="preserve">-составлять индивидуальный план исследовательской и проектной работы; выделять объект и предмет исследовательской и проектной работы; </w:t>
      </w:r>
    </w:p>
    <w:p w:rsidR="007A2914" w:rsidRPr="00DB5561" w:rsidRDefault="007A2914" w:rsidP="00BF78D9">
      <w:pPr>
        <w:pStyle w:val="af8"/>
        <w:spacing w:line="276" w:lineRule="auto"/>
        <w:jc w:val="both"/>
        <w:rPr>
          <w:sz w:val="26"/>
          <w:szCs w:val="26"/>
        </w:rPr>
      </w:pPr>
      <w:r w:rsidRPr="00DB5561">
        <w:rPr>
          <w:sz w:val="26"/>
          <w:szCs w:val="26"/>
        </w:rPr>
        <w:t>-определять цель и задачи исследовательской и проектной работы;</w:t>
      </w:r>
    </w:p>
    <w:p w:rsidR="007A2914" w:rsidRPr="00DB5561" w:rsidRDefault="007A2914" w:rsidP="00BF78D9">
      <w:pPr>
        <w:pStyle w:val="af8"/>
        <w:spacing w:line="276" w:lineRule="auto"/>
        <w:jc w:val="both"/>
        <w:rPr>
          <w:sz w:val="26"/>
          <w:szCs w:val="26"/>
        </w:rPr>
      </w:pPr>
      <w:r w:rsidRPr="00DB5561">
        <w:rPr>
          <w:sz w:val="26"/>
          <w:szCs w:val="26"/>
        </w:rPr>
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7A2914" w:rsidRPr="00DB5561" w:rsidRDefault="007A2914" w:rsidP="00BF78D9">
      <w:pPr>
        <w:pStyle w:val="af8"/>
        <w:spacing w:line="276" w:lineRule="auto"/>
        <w:jc w:val="both"/>
        <w:rPr>
          <w:sz w:val="26"/>
          <w:szCs w:val="26"/>
        </w:rPr>
      </w:pPr>
      <w:r w:rsidRPr="00DB5561">
        <w:rPr>
          <w:sz w:val="26"/>
          <w:szCs w:val="26"/>
        </w:rPr>
        <w:t xml:space="preserve">- выбирать и применять на практике методы исследовательской деятельности адекватные задачам исследования; </w:t>
      </w:r>
    </w:p>
    <w:p w:rsidR="007A2914" w:rsidRPr="00DB5561" w:rsidRDefault="007A2914" w:rsidP="00BF78D9">
      <w:pPr>
        <w:pStyle w:val="af8"/>
        <w:spacing w:line="276" w:lineRule="auto"/>
        <w:jc w:val="both"/>
        <w:rPr>
          <w:sz w:val="26"/>
          <w:szCs w:val="26"/>
        </w:rPr>
      </w:pPr>
      <w:r w:rsidRPr="00DB5561">
        <w:rPr>
          <w:sz w:val="26"/>
          <w:szCs w:val="26"/>
        </w:rPr>
        <w:t>-оформлять теоретические и экспериментальные результаты исследовательской и проектной работы;</w:t>
      </w:r>
    </w:p>
    <w:p w:rsidR="007A2914" w:rsidRPr="00DB5561" w:rsidRDefault="007A2914" w:rsidP="00BF78D9">
      <w:pPr>
        <w:pStyle w:val="af8"/>
        <w:spacing w:line="276" w:lineRule="auto"/>
        <w:jc w:val="both"/>
        <w:rPr>
          <w:sz w:val="26"/>
          <w:szCs w:val="26"/>
        </w:rPr>
      </w:pPr>
      <w:r w:rsidRPr="00DB5561">
        <w:rPr>
          <w:sz w:val="26"/>
          <w:szCs w:val="26"/>
        </w:rPr>
        <w:t>- рецензировать чужую исследовательскую или проектную работы.</w:t>
      </w:r>
    </w:p>
    <w:p w:rsidR="007A2914" w:rsidRPr="00DB5561" w:rsidRDefault="007A2914" w:rsidP="00BF78D9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55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DB55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7A2914" w:rsidRPr="00DB5561" w:rsidRDefault="007A2914" w:rsidP="00BF78D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5561">
        <w:rPr>
          <w:rFonts w:ascii="Times New Roman" w:hAnsi="Times New Roman" w:cs="Times New Roman"/>
          <w:sz w:val="26"/>
          <w:szCs w:val="26"/>
        </w:rPr>
        <w:t>-</w:t>
      </w:r>
      <w:r w:rsidR="0000653C" w:rsidRPr="00DB5561">
        <w:rPr>
          <w:rFonts w:ascii="Times New Roman" w:hAnsi="Times New Roman" w:cs="Times New Roman"/>
          <w:sz w:val="26"/>
          <w:szCs w:val="26"/>
        </w:rPr>
        <w:t xml:space="preserve">основы методологии исследовательской и проектной деятельности; </w:t>
      </w:r>
    </w:p>
    <w:p w:rsidR="007A2914" w:rsidRPr="00DB5561" w:rsidRDefault="007A2914" w:rsidP="00BF78D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5561">
        <w:rPr>
          <w:rFonts w:ascii="Times New Roman" w:hAnsi="Times New Roman" w:cs="Times New Roman"/>
          <w:sz w:val="26"/>
          <w:szCs w:val="26"/>
        </w:rPr>
        <w:t>-</w:t>
      </w:r>
      <w:r w:rsidR="0000653C" w:rsidRPr="00DB5561">
        <w:rPr>
          <w:rFonts w:ascii="Times New Roman" w:hAnsi="Times New Roman" w:cs="Times New Roman"/>
          <w:sz w:val="26"/>
          <w:szCs w:val="26"/>
        </w:rPr>
        <w:t>структуру и правила оформления исследовательской и проектной работы;</w:t>
      </w:r>
    </w:p>
    <w:p w:rsidR="007A2914" w:rsidRDefault="00994041" w:rsidP="00BF78D9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7A2914">
        <w:rPr>
          <w:rFonts w:ascii="Times New Roman" w:hAnsi="Times New Roman" w:cs="Times New Roman"/>
          <w:sz w:val="26"/>
          <w:szCs w:val="26"/>
        </w:rPr>
        <w:t>Выпускник, освоивший</w:t>
      </w:r>
      <w:r w:rsidR="00882B1A" w:rsidRPr="007A2914">
        <w:rPr>
          <w:rFonts w:ascii="Times New Roman" w:hAnsi="Times New Roman" w:cs="Times New Roman"/>
          <w:sz w:val="26"/>
          <w:szCs w:val="26"/>
        </w:rPr>
        <w:t xml:space="preserve"> ПП</w:t>
      </w:r>
      <w:r w:rsidR="00E67EFA" w:rsidRPr="007A2914">
        <w:rPr>
          <w:rFonts w:ascii="Times New Roman" w:hAnsi="Times New Roman" w:cs="Times New Roman"/>
          <w:sz w:val="26"/>
          <w:szCs w:val="26"/>
        </w:rPr>
        <w:t>ССЗ</w:t>
      </w:r>
      <w:r w:rsidR="00CD5D88" w:rsidRPr="007A2914">
        <w:rPr>
          <w:rFonts w:ascii="Times New Roman" w:hAnsi="Times New Roman" w:cs="Times New Roman"/>
          <w:sz w:val="26"/>
          <w:szCs w:val="26"/>
        </w:rPr>
        <w:t xml:space="preserve">, </w:t>
      </w:r>
      <w:r w:rsidRPr="007A2914">
        <w:rPr>
          <w:rFonts w:ascii="Times New Roman" w:hAnsi="Times New Roman" w:cs="Times New Roman"/>
          <w:sz w:val="26"/>
          <w:szCs w:val="26"/>
        </w:rPr>
        <w:t xml:space="preserve">должен обладать </w:t>
      </w:r>
      <w:r w:rsidRPr="007A2914">
        <w:rPr>
          <w:rFonts w:ascii="Times New Roman" w:hAnsi="Times New Roman" w:cs="Times New Roman"/>
          <w:b/>
          <w:sz w:val="26"/>
          <w:szCs w:val="26"/>
        </w:rPr>
        <w:t>общими компетенциями,</w:t>
      </w:r>
      <w:r w:rsidRPr="007A2914">
        <w:rPr>
          <w:rFonts w:ascii="Times New Roman" w:hAnsi="Times New Roman" w:cs="Times New Roman"/>
          <w:sz w:val="26"/>
          <w:szCs w:val="26"/>
        </w:rPr>
        <w:t xml:space="preserve"> включающими в себя способность:</w:t>
      </w:r>
    </w:p>
    <w:p w:rsidR="005A1C1F" w:rsidRDefault="005A1C1F" w:rsidP="00BF78D9">
      <w:pPr>
        <w:spacing w:after="0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ОК.01</w:t>
      </w:r>
      <w:proofErr w:type="gramStart"/>
      <w:r>
        <w:rPr>
          <w:rFonts w:ascii="Times New Roman" w:hAnsi="Times New Roman"/>
          <w:iCs/>
          <w:sz w:val="26"/>
          <w:szCs w:val="26"/>
        </w:rPr>
        <w:t xml:space="preserve"> </w:t>
      </w:r>
      <w:r w:rsidRPr="005417D4">
        <w:rPr>
          <w:rFonts w:ascii="Times New Roman" w:hAnsi="Times New Roman"/>
          <w:iCs/>
          <w:sz w:val="26"/>
          <w:szCs w:val="26"/>
        </w:rPr>
        <w:t>В</w:t>
      </w:r>
      <w:proofErr w:type="gramEnd"/>
      <w:r w:rsidRPr="005417D4">
        <w:rPr>
          <w:rFonts w:ascii="Times New Roman" w:hAnsi="Times New Roman"/>
          <w:iCs/>
          <w:sz w:val="26"/>
          <w:szCs w:val="26"/>
        </w:rPr>
        <w:t>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5A1C1F" w:rsidRDefault="005A1C1F" w:rsidP="00BF78D9">
      <w:pPr>
        <w:spacing w:after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ОК.02</w:t>
      </w:r>
      <w:proofErr w:type="gramStart"/>
      <w:r>
        <w:rPr>
          <w:rFonts w:ascii="Times New Roman" w:hAnsi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/>
          <w:sz w:val="26"/>
          <w:szCs w:val="26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BF78D9" w:rsidRPr="00614D9B" w:rsidRDefault="00BF78D9" w:rsidP="00BF78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5A1C1F" w:rsidRDefault="005A1C1F" w:rsidP="00BF78D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:rsidR="005A1C1F" w:rsidRPr="00E514CE" w:rsidRDefault="005A1C1F" w:rsidP="00BF78D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ОК.05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r w:rsidRPr="005417D4">
        <w:rPr>
          <w:rFonts w:ascii="Times New Roman" w:hAnsi="Times New Roman"/>
          <w:sz w:val="26"/>
          <w:szCs w:val="26"/>
        </w:rPr>
        <w:t>О</w:t>
      </w:r>
      <w:proofErr w:type="gramEnd"/>
      <w:r w:rsidRPr="005417D4">
        <w:rPr>
          <w:rFonts w:ascii="Times New Roman" w:hAnsi="Times New Roman"/>
          <w:sz w:val="26"/>
          <w:szCs w:val="26"/>
        </w:rPr>
        <w:t>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контекста;</w:t>
      </w:r>
    </w:p>
    <w:p w:rsidR="005A1C1F" w:rsidRDefault="000440E3" w:rsidP="00BF78D9">
      <w:pPr>
        <w:pStyle w:val="af8"/>
        <w:spacing w:line="276" w:lineRule="auto"/>
        <w:ind w:firstLine="709"/>
        <w:jc w:val="both"/>
        <w:rPr>
          <w:b/>
          <w:sz w:val="26"/>
          <w:szCs w:val="26"/>
        </w:rPr>
      </w:pPr>
      <w:r w:rsidRPr="00F015F5">
        <w:rPr>
          <w:bCs/>
          <w:sz w:val="26"/>
          <w:szCs w:val="26"/>
        </w:rPr>
        <w:t>В</w:t>
      </w:r>
      <w:r w:rsidR="00BF78D9">
        <w:rPr>
          <w:bCs/>
          <w:sz w:val="26"/>
          <w:szCs w:val="26"/>
        </w:rPr>
        <w:t>ыпускник, освоивший программу ОУД</w:t>
      </w:r>
      <w:r w:rsidRPr="00F015F5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1</w:t>
      </w:r>
      <w:r w:rsidR="005A1C1F">
        <w:rPr>
          <w:bCs/>
          <w:sz w:val="26"/>
          <w:szCs w:val="26"/>
        </w:rPr>
        <w:t>5</w:t>
      </w:r>
      <w:r w:rsidR="00BF78D9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Основы проектной деятельности</w:t>
      </w:r>
      <w:r w:rsidRPr="00F015F5">
        <w:rPr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8B5246" w:rsidRPr="008B5246">
        <w:rPr>
          <w:rFonts w:eastAsia="Calibri"/>
          <w:sz w:val="26"/>
          <w:szCs w:val="26"/>
        </w:rPr>
        <w:t xml:space="preserve">19.02.12 </w:t>
      </w:r>
      <w:r w:rsidR="008B5246" w:rsidRPr="008B5246">
        <w:rPr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="00E117E2">
        <w:rPr>
          <w:rFonts w:eastAsia="Calibri"/>
          <w:sz w:val="26"/>
          <w:szCs w:val="26"/>
        </w:rPr>
        <w:t>.</w:t>
      </w:r>
    </w:p>
    <w:p w:rsidR="000440E3" w:rsidRPr="001E30E4" w:rsidRDefault="000440E3" w:rsidP="00BF78D9">
      <w:pPr>
        <w:pStyle w:val="af8"/>
        <w:spacing w:line="276" w:lineRule="auto"/>
        <w:jc w:val="both"/>
        <w:rPr>
          <w:b/>
          <w:sz w:val="26"/>
          <w:szCs w:val="26"/>
        </w:rPr>
      </w:pPr>
      <w:r w:rsidRPr="001E30E4">
        <w:rPr>
          <w:b/>
          <w:sz w:val="26"/>
          <w:szCs w:val="26"/>
        </w:rPr>
        <w:t>ЛР3</w:t>
      </w:r>
      <w:r w:rsidRPr="001E30E4">
        <w:rPr>
          <w:sz w:val="26"/>
          <w:szCs w:val="26"/>
        </w:rPr>
        <w:t xml:space="preserve"> </w:t>
      </w:r>
      <w:proofErr w:type="gramStart"/>
      <w:r w:rsidRPr="001E30E4">
        <w:rPr>
          <w:sz w:val="26"/>
          <w:szCs w:val="26"/>
        </w:rPr>
        <w:t>Осознающий</w:t>
      </w:r>
      <w:proofErr w:type="gramEnd"/>
      <w:r w:rsidRPr="001E30E4">
        <w:rPr>
          <w:sz w:val="26"/>
          <w:szCs w:val="26"/>
        </w:rPr>
        <w:t xml:space="preserve"> значимость системного познания мира, критического осмысления накопленного опыта.</w:t>
      </w:r>
    </w:p>
    <w:p w:rsidR="000440E3" w:rsidRPr="001E30E4" w:rsidRDefault="000440E3" w:rsidP="00BF78D9">
      <w:pPr>
        <w:pStyle w:val="Standard"/>
        <w:spacing w:line="276" w:lineRule="auto"/>
        <w:jc w:val="both"/>
        <w:rPr>
          <w:rFonts w:cs="Times New Roman"/>
          <w:b/>
          <w:sz w:val="26"/>
          <w:szCs w:val="26"/>
        </w:rPr>
      </w:pPr>
      <w:r w:rsidRPr="001E30E4">
        <w:rPr>
          <w:rFonts w:cs="Times New Roman"/>
          <w:b/>
          <w:sz w:val="26"/>
          <w:szCs w:val="26"/>
        </w:rPr>
        <w:t>ЛР5</w:t>
      </w:r>
      <w:r w:rsidRPr="001E30E4">
        <w:rPr>
          <w:rFonts w:cs="Times New Roman"/>
          <w:sz w:val="26"/>
          <w:szCs w:val="26"/>
          <w:lang w:val="ru-RU"/>
        </w:rPr>
        <w:t xml:space="preserve"> Занимающий активную гражданскую позицию избирателя, волонтера, общественного деятеля.</w:t>
      </w:r>
    </w:p>
    <w:p w:rsidR="000440E3" w:rsidRPr="001E30E4" w:rsidRDefault="000440E3" w:rsidP="00BF78D9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ЛР8</w:t>
      </w:r>
      <w:r w:rsidRPr="001E30E4">
        <w:rPr>
          <w:sz w:val="26"/>
          <w:szCs w:val="26"/>
        </w:rPr>
        <w:t xml:space="preserve"> </w:t>
      </w:r>
      <w:proofErr w:type="gramStart"/>
      <w:r w:rsidRPr="001E30E4">
        <w:rPr>
          <w:sz w:val="26"/>
          <w:szCs w:val="26"/>
        </w:rPr>
        <w:t>Готовый</w:t>
      </w:r>
      <w:proofErr w:type="gramEnd"/>
      <w:r w:rsidRPr="001E30E4">
        <w:rPr>
          <w:sz w:val="26"/>
          <w:szCs w:val="26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BF78D9" w:rsidRDefault="000440E3" w:rsidP="00BF78D9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12</w:t>
      </w:r>
      <w:r w:rsidR="00BF78D9">
        <w:rPr>
          <w:b/>
          <w:spacing w:val="-3"/>
          <w:sz w:val="26"/>
          <w:szCs w:val="26"/>
        </w:rPr>
        <w:t xml:space="preserve"> </w:t>
      </w:r>
      <w:r w:rsidRPr="001E30E4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7339A5" w:rsidRPr="00BF2B10" w:rsidRDefault="007339A5" w:rsidP="00BF78D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BF2B10" w:rsidRDefault="007339A5" w:rsidP="00BF78D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1938C7" w:rsidRPr="008F1363" w:rsidRDefault="00F04F19" w:rsidP="00BF7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F19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31557" w:rsidRPr="00BF2B10" w:rsidRDefault="0030030D" w:rsidP="00BF7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670EA7" w:rsidRPr="00670EA7" w:rsidRDefault="00670EA7" w:rsidP="00BF7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учебная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агрузка обучающегося всего – 3</w:t>
      </w:r>
      <w:r w:rsidR="0045310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в том числе:</w:t>
      </w:r>
    </w:p>
    <w:p w:rsidR="00D32292" w:rsidRDefault="00670EA7" w:rsidP="00BF7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одействии с преподавателем - 36 часов.</w:t>
      </w:r>
    </w:p>
    <w:p w:rsidR="00BF2B10" w:rsidRDefault="00BF2B10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Default="006B497A" w:rsidP="00BF78D9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  <w:r w:rsidR="00BF78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C9344E" w:rsidRDefault="000B0CA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C9344E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32"/>
        <w:gridCol w:w="1692"/>
      </w:tblGrid>
      <w:tr w:rsidR="00B21D73" w:rsidRPr="00C9344E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670EA7" w:rsidRPr="00C9344E" w:rsidRDefault="00670EA7" w:rsidP="004531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45310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692" w:type="dxa"/>
            <w:shd w:val="clear" w:color="auto" w:fill="auto"/>
          </w:tcPr>
          <w:p w:rsidR="00670EA7" w:rsidRDefault="00670EA7" w:rsidP="004531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45310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C9344E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C9344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BF78D9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DC6AAB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30030D" w:rsidRPr="00C9344E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7A2914" w:rsidRDefault="005A1C1F" w:rsidP="007339A5">
            <w:pPr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BF78D9">
          <w:footerReference w:type="even" r:id="rId11"/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0F51D7" w:rsidRPr="00BF78D9" w:rsidRDefault="00BF6759" w:rsidP="00BF78D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 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Тематический план и содержание учебной дисциплины</w:t>
      </w:r>
      <w:r w:rsidR="00BF78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ОУД.15 </w:t>
      </w:r>
      <w:r w:rsidR="00BF78D9">
        <w:rPr>
          <w:rFonts w:ascii="Times New Roman" w:hAnsi="Times New Roman" w:cs="Times New Roman"/>
          <w:b/>
          <w:sz w:val="26"/>
          <w:szCs w:val="26"/>
        </w:rPr>
        <w:t>Основы проектной деятельности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9"/>
        <w:gridCol w:w="8456"/>
        <w:gridCol w:w="2268"/>
        <w:gridCol w:w="1701"/>
      </w:tblGrid>
      <w:tr w:rsidR="00E514CE" w:rsidRPr="00E514CE" w:rsidTr="00BF78D9">
        <w:trPr>
          <w:trHeight w:val="650"/>
        </w:trPr>
        <w:tc>
          <w:tcPr>
            <w:tcW w:w="2709" w:type="dxa"/>
          </w:tcPr>
          <w:p w:rsidR="00CD12A1" w:rsidRPr="00E514CE" w:rsidRDefault="00CD12A1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CD12A1" w:rsidRPr="00E514CE" w:rsidRDefault="00CD12A1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CD12A1" w:rsidRPr="00E514CE" w:rsidRDefault="00CD12A1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CD12A1" w:rsidRPr="00E514CE" w:rsidRDefault="00CD12A1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</w:t>
            </w:r>
            <w:proofErr w:type="gramStart"/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proofErr w:type="gramEnd"/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proofErr w:type="gramStart"/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</w:t>
            </w:r>
            <w:proofErr w:type="gramEnd"/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р./</w:t>
            </w:r>
            <w:proofErr w:type="spellStart"/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</w:t>
            </w:r>
            <w:proofErr w:type="spellEnd"/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./пр.</w:t>
            </w:r>
          </w:p>
        </w:tc>
        <w:tc>
          <w:tcPr>
            <w:tcW w:w="1701" w:type="dxa"/>
            <w:shd w:val="clear" w:color="auto" w:fill="auto"/>
          </w:tcPr>
          <w:p w:rsidR="00CD12A1" w:rsidRPr="00E514CE" w:rsidRDefault="00CD12A1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514CE" w:rsidRPr="00E514CE" w:rsidTr="00BF78D9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E514CE" w:rsidRDefault="00CD12A1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E514CE" w:rsidRDefault="00CD12A1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E514CE" w:rsidRDefault="00CD12A1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E514CE" w:rsidRDefault="00CD12A1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E514CE" w:rsidRPr="00E514CE" w:rsidTr="00BF78D9">
        <w:tc>
          <w:tcPr>
            <w:tcW w:w="2709" w:type="dxa"/>
            <w:vMerge w:val="restart"/>
          </w:tcPr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proofErr w:type="gramStart"/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proofErr w:type="gramEnd"/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Введение в 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«Основы проектной деятельности» </w:t>
            </w:r>
          </w:p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514CE" w:rsidRPr="00E514CE" w:rsidTr="00BF78D9">
        <w:trPr>
          <w:trHeight w:val="2052"/>
        </w:trPr>
        <w:tc>
          <w:tcPr>
            <w:tcW w:w="2709" w:type="dxa"/>
            <w:vMerge/>
          </w:tcPr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BF78D9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 w:rsidR="00453108">
              <w:rPr>
                <w:b/>
                <w:sz w:val="26"/>
                <w:szCs w:val="26"/>
              </w:rPr>
              <w:t xml:space="preserve">-2 </w:t>
            </w:r>
            <w:r w:rsidRPr="00E514CE">
              <w:rPr>
                <w:b/>
                <w:sz w:val="26"/>
                <w:szCs w:val="26"/>
              </w:rPr>
              <w:t>.</w:t>
            </w:r>
            <w:r w:rsidRPr="00E514CE">
              <w:rPr>
                <w:sz w:val="26"/>
                <w:szCs w:val="26"/>
              </w:rPr>
              <w:t xml:space="preserve"> Предмет</w:t>
            </w:r>
            <w:proofErr w:type="gramStart"/>
            <w:r w:rsidRPr="00E514CE">
              <w:rPr>
                <w:b/>
                <w:sz w:val="26"/>
                <w:szCs w:val="26"/>
              </w:rPr>
              <w:t>«О</w:t>
            </w:r>
            <w:proofErr w:type="gramEnd"/>
            <w:r w:rsidRPr="00E514CE">
              <w:rPr>
                <w:b/>
                <w:sz w:val="26"/>
                <w:szCs w:val="26"/>
              </w:rPr>
              <w:t>сновы проектной деятельности»</w:t>
            </w:r>
            <w:r w:rsidRPr="00E514CE">
              <w:rPr>
                <w:sz w:val="26"/>
                <w:szCs w:val="26"/>
              </w:rPr>
              <w:t xml:space="preserve">, цели и задачи курса. Проект как один из видов самостоятельной деятельности </w:t>
            </w:r>
            <w:proofErr w:type="gramStart"/>
            <w:r w:rsidRPr="00E514CE">
              <w:rPr>
                <w:sz w:val="26"/>
                <w:szCs w:val="26"/>
              </w:rPr>
              <w:t>обучающегося</w:t>
            </w:r>
            <w:proofErr w:type="gramEnd"/>
            <w:r w:rsidRPr="00E514CE">
              <w:rPr>
                <w:sz w:val="26"/>
                <w:szCs w:val="26"/>
              </w:rPr>
              <w:t>. Типы проектов по сферам деятельности (технический, организационный, экономический, социальный, смешанный). Классы проектов (</w:t>
            </w:r>
            <w:proofErr w:type="spellStart"/>
            <w:r w:rsidRPr="00E514CE">
              <w:rPr>
                <w:sz w:val="26"/>
                <w:szCs w:val="26"/>
              </w:rPr>
              <w:t>монопроекты</w:t>
            </w:r>
            <w:proofErr w:type="spellEnd"/>
            <w:r w:rsidRPr="00E514CE">
              <w:rPr>
                <w:sz w:val="26"/>
                <w:szCs w:val="26"/>
              </w:rPr>
              <w:t xml:space="preserve">, </w:t>
            </w:r>
            <w:proofErr w:type="spellStart"/>
            <w:r w:rsidRPr="00E514CE">
              <w:rPr>
                <w:sz w:val="26"/>
                <w:szCs w:val="26"/>
              </w:rPr>
              <w:t>мультипроекты</w:t>
            </w:r>
            <w:proofErr w:type="spellEnd"/>
            <w:r w:rsidRPr="00E514CE">
              <w:rPr>
                <w:sz w:val="26"/>
                <w:szCs w:val="26"/>
              </w:rPr>
              <w:t xml:space="preserve">, </w:t>
            </w:r>
            <w:proofErr w:type="spellStart"/>
            <w:r w:rsidRPr="00E514CE">
              <w:rPr>
                <w:sz w:val="26"/>
                <w:szCs w:val="26"/>
              </w:rPr>
              <w:t>мегапроекты</w:t>
            </w:r>
            <w:proofErr w:type="spellEnd"/>
            <w:r w:rsidRPr="00E514CE">
              <w:rPr>
                <w:sz w:val="26"/>
                <w:szCs w:val="26"/>
              </w:rPr>
              <w:t>) Виды проектов (инвестиционный, инновационный, научно-исследовательский, учебно-образовательный, смешанный).</w:t>
            </w:r>
          </w:p>
        </w:tc>
        <w:tc>
          <w:tcPr>
            <w:tcW w:w="2268" w:type="dxa"/>
          </w:tcPr>
          <w:p w:rsidR="005A1C1F" w:rsidRPr="00E514CE" w:rsidRDefault="00453108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BF78D9">
        <w:trPr>
          <w:trHeight w:val="948"/>
        </w:trPr>
        <w:tc>
          <w:tcPr>
            <w:tcW w:w="2709" w:type="dxa"/>
            <w:vMerge/>
          </w:tcPr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5A1C1F" w:rsidP="00BF78D9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1. </w:t>
            </w:r>
          </w:p>
          <w:p w:rsidR="005A1C1F" w:rsidRPr="00E514CE" w:rsidRDefault="00453108" w:rsidP="00BF78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3-4 </w:t>
            </w:r>
            <w:r w:rsidR="005A1C1F" w:rsidRPr="00E514CE">
              <w:rPr>
                <w:b/>
                <w:sz w:val="26"/>
                <w:szCs w:val="26"/>
              </w:rPr>
              <w:t xml:space="preserve">. </w:t>
            </w:r>
            <w:r w:rsidR="005A1C1F"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5A1C1F" w:rsidRPr="00E514CE" w:rsidRDefault="005A1C1F" w:rsidP="00BF78D9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514CE">
              <w:rPr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514CE" w:rsidRPr="00E514CE" w:rsidTr="00BF78D9">
        <w:trPr>
          <w:trHeight w:val="268"/>
        </w:trPr>
        <w:tc>
          <w:tcPr>
            <w:tcW w:w="2709" w:type="dxa"/>
            <w:vMerge/>
          </w:tcPr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BF78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-6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BF78D9">
        <w:trPr>
          <w:trHeight w:val="286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BF78D9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2. </w:t>
            </w:r>
          </w:p>
          <w:p w:rsidR="005A1C1F" w:rsidRPr="00E514CE" w:rsidRDefault="00453108" w:rsidP="00BF78D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7-8</w:t>
            </w:r>
            <w:r w:rsidR="005A1C1F"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A1C1F"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Знакомство с особенностями организации работы над </w:t>
            </w:r>
            <w:proofErr w:type="spellStart"/>
            <w:r w:rsidR="005A1C1F"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проектом</w:t>
            </w:r>
            <w:proofErr w:type="gramStart"/>
            <w:r w:rsidR="005A1C1F"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5A1C1F"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proofErr w:type="gramEnd"/>
            <w:r w:rsidR="005A1C1F"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ланирование</w:t>
            </w:r>
            <w:proofErr w:type="spellEnd"/>
            <w:r w:rsidR="005A1C1F"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BF78D9">
        <w:trPr>
          <w:trHeight w:val="1603"/>
        </w:trPr>
        <w:tc>
          <w:tcPr>
            <w:tcW w:w="2709" w:type="dxa"/>
            <w:tcBorders>
              <w:top w:val="single" w:sz="4" w:space="0" w:color="auto"/>
            </w:tcBorders>
          </w:tcPr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E51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453108" w:rsidP="00BF78D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9-10</w:t>
            </w:r>
            <w:r w:rsidR="005A1C1F" w:rsidRPr="00E514CE">
              <w:rPr>
                <w:b/>
                <w:sz w:val="26"/>
                <w:szCs w:val="26"/>
              </w:rPr>
              <w:t>.</w:t>
            </w:r>
            <w:r w:rsidR="005A1C1F" w:rsidRPr="00E514CE">
              <w:rPr>
                <w:sz w:val="26"/>
                <w:szCs w:val="26"/>
              </w:rPr>
              <w:t xml:space="preserve"> Подготовительная работа. Знакомство с Положением об </w:t>
            </w:r>
            <w:proofErr w:type="gramStart"/>
            <w:r w:rsidR="005A1C1F" w:rsidRPr="00E514CE">
              <w:rPr>
                <w:sz w:val="26"/>
                <w:szCs w:val="26"/>
              </w:rPr>
              <w:t>индивидуальном проекте</w:t>
            </w:r>
            <w:proofErr w:type="gramEnd"/>
            <w:r w:rsidR="005A1C1F" w:rsidRPr="00E514CE">
              <w:rPr>
                <w:sz w:val="26"/>
                <w:szCs w:val="26"/>
              </w:rPr>
              <w:t>, критериями оценки проекта, выбор направления проектирования. Выбор темы</w:t>
            </w:r>
            <w:r w:rsidR="005A1C1F" w:rsidRPr="00E514CE">
              <w:rPr>
                <w:b/>
                <w:bCs/>
                <w:sz w:val="26"/>
                <w:szCs w:val="26"/>
              </w:rPr>
              <w:t>. </w:t>
            </w:r>
            <w:r w:rsidR="005A1C1F" w:rsidRPr="00E514CE">
              <w:rPr>
                <w:sz w:val="26"/>
                <w:szCs w:val="26"/>
              </w:rPr>
              <w:t xml:space="preserve">Требования к выбору и формулировке </w:t>
            </w:r>
            <w:proofErr w:type="spellStart"/>
            <w:r w:rsidR="005A1C1F" w:rsidRPr="00E514CE">
              <w:rPr>
                <w:sz w:val="26"/>
                <w:szCs w:val="26"/>
              </w:rPr>
              <w:t>темы</w:t>
            </w:r>
            <w:proofErr w:type="gramStart"/>
            <w:r w:rsidR="005A1C1F" w:rsidRPr="00E514CE">
              <w:rPr>
                <w:sz w:val="26"/>
                <w:szCs w:val="26"/>
              </w:rPr>
              <w:t>.О</w:t>
            </w:r>
            <w:proofErr w:type="gramEnd"/>
            <w:r w:rsidR="005A1C1F" w:rsidRPr="00E514CE">
              <w:rPr>
                <w:sz w:val="26"/>
                <w:szCs w:val="26"/>
              </w:rPr>
              <w:t>пределение</w:t>
            </w:r>
            <w:proofErr w:type="spellEnd"/>
            <w:r w:rsidR="005A1C1F" w:rsidRPr="00E514CE">
              <w:rPr>
                <w:sz w:val="26"/>
                <w:szCs w:val="26"/>
              </w:rPr>
              <w:t xml:space="preserve"> цели и задач. Эффективность </w:t>
            </w:r>
            <w:proofErr w:type="spellStart"/>
            <w:r w:rsidR="005A1C1F" w:rsidRPr="00E514CE">
              <w:rPr>
                <w:sz w:val="26"/>
                <w:szCs w:val="26"/>
              </w:rPr>
              <w:t>целеполагания</w:t>
            </w:r>
            <w:proofErr w:type="spellEnd"/>
            <w:r w:rsidR="005A1C1F" w:rsidRPr="00E514CE">
              <w:rPr>
                <w:sz w:val="26"/>
                <w:szCs w:val="26"/>
              </w:rPr>
              <w:t>. Актуальность и практическая значимость исследования.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1C1F" w:rsidRPr="00E514CE" w:rsidRDefault="00453108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BF78D9">
        <w:trPr>
          <w:trHeight w:val="270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E51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Этапы работы над </w:t>
            </w:r>
            <w:proofErr w:type="gramStart"/>
            <w:r w:rsidRPr="00E51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индивидуальным проектом</w:t>
            </w:r>
            <w:proofErr w:type="gramEnd"/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BF78D9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3. </w:t>
            </w:r>
          </w:p>
          <w:p w:rsidR="005A1C1F" w:rsidRPr="00E514CE" w:rsidRDefault="00453108" w:rsidP="00BF78D9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11-12</w:t>
            </w:r>
            <w:r w:rsidR="005A1C1F" w:rsidRPr="00E514CE">
              <w:rPr>
                <w:b/>
                <w:sz w:val="26"/>
                <w:szCs w:val="26"/>
              </w:rPr>
              <w:t>.</w:t>
            </w:r>
            <w:r w:rsidR="005A1C1F" w:rsidRPr="00E514CE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:rsidR="005A1C1F" w:rsidRPr="00E514CE" w:rsidRDefault="005A1C1F" w:rsidP="00BF78D9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BF78D9">
        <w:trPr>
          <w:trHeight w:val="270"/>
        </w:trPr>
        <w:tc>
          <w:tcPr>
            <w:tcW w:w="2709" w:type="dxa"/>
            <w:vMerge/>
          </w:tcPr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BF78D9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13-14</w:t>
            </w:r>
            <w:r w:rsidR="005A1C1F" w:rsidRPr="00E514CE">
              <w:rPr>
                <w:b/>
                <w:sz w:val="26"/>
                <w:szCs w:val="26"/>
              </w:rPr>
              <w:t>.</w:t>
            </w:r>
            <w:r w:rsidR="005A1C1F" w:rsidRPr="00E514CE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BF78D9">
        <w:trPr>
          <w:trHeight w:val="270"/>
        </w:trPr>
        <w:tc>
          <w:tcPr>
            <w:tcW w:w="2709" w:type="dxa"/>
            <w:vMerge/>
          </w:tcPr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BF78D9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4. </w:t>
            </w:r>
          </w:p>
          <w:p w:rsidR="005A1C1F" w:rsidRPr="00E514CE" w:rsidRDefault="005A1C1F" w:rsidP="00BF78D9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 w:rsidR="00453108">
              <w:rPr>
                <w:b/>
                <w:sz w:val="26"/>
                <w:szCs w:val="26"/>
              </w:rPr>
              <w:t>5</w:t>
            </w:r>
            <w:r w:rsidRPr="00E514CE">
              <w:rPr>
                <w:sz w:val="26"/>
                <w:szCs w:val="26"/>
              </w:rPr>
              <w:t>.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BF78D9">
        <w:trPr>
          <w:trHeight w:val="2566"/>
        </w:trPr>
        <w:tc>
          <w:tcPr>
            <w:tcW w:w="2709" w:type="dxa"/>
            <w:vMerge/>
            <w:tcBorders>
              <w:bottom w:val="single" w:sz="4" w:space="0" w:color="000000"/>
            </w:tcBorders>
          </w:tcPr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000000"/>
            </w:tcBorders>
          </w:tcPr>
          <w:p w:rsidR="005A1C1F" w:rsidRPr="00E514CE" w:rsidRDefault="005A1C1F" w:rsidP="00BF78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  <w:p w:rsidR="005A1C1F" w:rsidRPr="00E514CE" w:rsidRDefault="005A1C1F" w:rsidP="00BF78D9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 w:rsidR="00453108">
              <w:rPr>
                <w:b/>
                <w:sz w:val="26"/>
                <w:szCs w:val="26"/>
              </w:rPr>
              <w:t>7</w:t>
            </w:r>
            <w:r w:rsidRPr="00E514CE">
              <w:rPr>
                <w:b/>
                <w:sz w:val="26"/>
                <w:szCs w:val="26"/>
              </w:rPr>
              <w:t xml:space="preserve">. Практическое занятие 5. </w:t>
            </w:r>
          </w:p>
          <w:p w:rsidR="005A1C1F" w:rsidRPr="00E514CE" w:rsidRDefault="005A1C1F" w:rsidP="00BF78D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5A1C1F" w:rsidRPr="00E514CE" w:rsidRDefault="005A1C1F" w:rsidP="00BF78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BF78D9">
        <w:trPr>
          <w:trHeight w:val="502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BF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proofErr w:type="gramStart"/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.</w:t>
            </w:r>
            <w:proofErr w:type="gramEnd"/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BF78D9">
        <w:trPr>
          <w:trHeight w:val="1609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5A1C1F" w:rsidRPr="00E514CE" w:rsidRDefault="005A1C1F" w:rsidP="00BF7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4. Методы работы </w:t>
            </w:r>
            <w:proofErr w:type="gramStart"/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  <w:proofErr w:type="gramEnd"/>
          </w:p>
          <w:p w:rsidR="005A1C1F" w:rsidRPr="00E514CE" w:rsidRDefault="005A1C1F" w:rsidP="00BF7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5A1C1F" w:rsidRPr="00E514CE" w:rsidRDefault="005A1C1F" w:rsidP="00BF7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6.</w:t>
            </w:r>
          </w:p>
          <w:p w:rsidR="005A1C1F" w:rsidRPr="00E514CE" w:rsidRDefault="005A1C1F" w:rsidP="00BF78D9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5A1C1F" w:rsidRPr="00E514CE" w:rsidRDefault="005A1C1F" w:rsidP="00BF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Отработка методов поиска информации в Интернете.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5A1C1F" w:rsidRPr="00E514CE" w:rsidRDefault="005A1C1F" w:rsidP="00BF78D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514CE" w:rsidRPr="00E514CE" w:rsidTr="00BF78D9">
        <w:trPr>
          <w:trHeight w:val="1465"/>
        </w:trPr>
        <w:tc>
          <w:tcPr>
            <w:tcW w:w="2709" w:type="dxa"/>
            <w:vMerge/>
          </w:tcPr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453108" w:rsidP="00BF78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="005A1C1F"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A1C1F"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  <w:proofErr w:type="gramStart"/>
            <w:r w:rsidR="005A1C1F" w:rsidRPr="00E514CE">
              <w:rPr>
                <w:rFonts w:ascii="Times New Roman" w:hAnsi="Times New Roman" w:cs="Times New Roman"/>
                <w:sz w:val="26"/>
                <w:szCs w:val="26"/>
              </w:rPr>
              <w:t>Правила оформления титульного листа, содержания, списка литературы, таблиц, графиков, диаграмм, схем.</w:t>
            </w:r>
            <w:proofErr w:type="gramEnd"/>
          </w:p>
        </w:tc>
        <w:tc>
          <w:tcPr>
            <w:tcW w:w="2268" w:type="dxa"/>
          </w:tcPr>
          <w:p w:rsidR="005A1C1F" w:rsidRPr="00E514CE" w:rsidRDefault="00453108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BF78D9">
        <w:trPr>
          <w:trHeight w:val="240"/>
        </w:trPr>
        <w:tc>
          <w:tcPr>
            <w:tcW w:w="2709" w:type="dxa"/>
            <w:vMerge w:val="restart"/>
          </w:tcPr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5A1C1F" w:rsidRPr="00E514CE" w:rsidRDefault="00453108" w:rsidP="00BF78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23-24</w:t>
            </w:r>
            <w:r w:rsidR="005A1C1F"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7</w:t>
            </w:r>
          </w:p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готовых рефератов.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листа, библиографического списка. Работа над проектом</w:t>
            </w:r>
          </w:p>
          <w:p w:rsidR="005A1C1F" w:rsidRPr="00E514CE" w:rsidRDefault="005A1C1F" w:rsidP="00BF78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-2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 Практическое занятие 8.</w:t>
            </w:r>
          </w:p>
          <w:p w:rsidR="005A1C1F" w:rsidRPr="00E514CE" w:rsidRDefault="005A1C1F" w:rsidP="00BF78D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 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BF78D9">
        <w:trPr>
          <w:trHeight w:val="942"/>
        </w:trPr>
        <w:tc>
          <w:tcPr>
            <w:tcW w:w="2709" w:type="dxa"/>
            <w:vMerge/>
          </w:tcPr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074D76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9.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презентации </w:t>
            </w:r>
            <w:proofErr w:type="gramStart"/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PowerPoint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. Требования к содержанию </w:t>
            </w:r>
            <w:proofErr w:type="spellStart"/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слайдов</w:t>
            </w:r>
            <w:proofErr w:type="gramStart"/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proofErr w:type="gramEnd"/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лгоритм</w:t>
            </w:r>
            <w:proofErr w:type="spellEnd"/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написания защитной речи, отчета, самоанализа, экспертизы</w:t>
            </w:r>
          </w:p>
        </w:tc>
        <w:tc>
          <w:tcPr>
            <w:tcW w:w="2268" w:type="dxa"/>
          </w:tcPr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BF78D9">
        <w:trPr>
          <w:trHeight w:val="240"/>
        </w:trPr>
        <w:tc>
          <w:tcPr>
            <w:tcW w:w="2709" w:type="dxa"/>
            <w:vMerge/>
          </w:tcPr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-2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5A1C1F" w:rsidRPr="00E514CE" w:rsidRDefault="005A1C1F" w:rsidP="00BF78D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PowerPoint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BF78D9">
        <w:trPr>
          <w:trHeight w:val="495"/>
        </w:trPr>
        <w:tc>
          <w:tcPr>
            <w:tcW w:w="2709" w:type="dxa"/>
            <w:vMerge/>
          </w:tcPr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BF78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30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5A1C1F" w:rsidRPr="00E514CE" w:rsidRDefault="005A1C1F" w:rsidP="00BF78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Публичные пробы. </w:t>
            </w:r>
            <w:proofErr w:type="spellStart"/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Репетиционно-консультативная</w:t>
            </w:r>
            <w:proofErr w:type="spellEnd"/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«предзащита» проектов.</w:t>
            </w:r>
            <w:r w:rsidRPr="00E514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BF78D9">
        <w:trPr>
          <w:trHeight w:val="1469"/>
        </w:trPr>
        <w:tc>
          <w:tcPr>
            <w:tcW w:w="2709" w:type="dxa"/>
            <w:vMerge/>
          </w:tcPr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453108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5A1C1F" w:rsidRPr="00E514CE" w:rsidRDefault="005A1C1F" w:rsidP="00BF78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5A1C1F" w:rsidRPr="00E514CE" w:rsidRDefault="00074D76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33-34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1C1F" w:rsidRPr="00E514CE" w:rsidRDefault="00074D76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514CE" w:rsidRPr="00E514CE" w:rsidTr="00BF78D9">
        <w:trPr>
          <w:trHeight w:val="811"/>
        </w:trPr>
        <w:tc>
          <w:tcPr>
            <w:tcW w:w="2709" w:type="dxa"/>
            <w:vMerge/>
          </w:tcPr>
          <w:p w:rsidR="005A1C1F" w:rsidRPr="00E514CE" w:rsidRDefault="005A1C1F" w:rsidP="00BF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-3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5A1C1F" w:rsidRPr="00E514CE" w:rsidRDefault="005A1C1F" w:rsidP="00BF7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</w:p>
          <w:p w:rsidR="005A1C1F" w:rsidRPr="00E514CE" w:rsidRDefault="005A1C1F" w:rsidP="00BF78D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BF7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9F682F" w:rsidRPr="00BF78D9" w:rsidRDefault="009F682F" w:rsidP="00BF78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6"/>
        </w:rPr>
      </w:pPr>
      <w:r w:rsidRPr="00BF78D9">
        <w:rPr>
          <w:rFonts w:ascii="Times New Roman" w:hAnsi="Times New Roman" w:cs="Times New Roman"/>
          <w:b/>
          <w:bCs/>
          <w:sz w:val="24"/>
          <w:szCs w:val="26"/>
        </w:rPr>
        <w:t>Для характеристики уровня освоения учебного материала используются следующие обозначения</w:t>
      </w:r>
      <w:r w:rsidRPr="00BF78D9">
        <w:rPr>
          <w:rFonts w:ascii="Times New Roman" w:hAnsi="Times New Roman" w:cs="Times New Roman"/>
          <w:bCs/>
          <w:sz w:val="24"/>
          <w:szCs w:val="26"/>
        </w:rPr>
        <w:t>:</w:t>
      </w:r>
    </w:p>
    <w:p w:rsidR="00BF78D9" w:rsidRDefault="009F682F" w:rsidP="00BF78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6"/>
        </w:rPr>
      </w:pPr>
      <w:r w:rsidRPr="00BF78D9">
        <w:rPr>
          <w:rFonts w:ascii="Times New Roman" w:hAnsi="Times New Roman" w:cs="Times New Roman"/>
          <w:bCs/>
          <w:sz w:val="24"/>
          <w:szCs w:val="26"/>
        </w:rPr>
        <w:t xml:space="preserve">1. - </w:t>
      </w:r>
      <w:proofErr w:type="gramStart"/>
      <w:r w:rsidRPr="00BF78D9">
        <w:rPr>
          <w:rFonts w:ascii="Times New Roman" w:hAnsi="Times New Roman" w:cs="Times New Roman"/>
          <w:bCs/>
          <w:sz w:val="24"/>
          <w:szCs w:val="26"/>
        </w:rPr>
        <w:t>ознакомительный</w:t>
      </w:r>
      <w:proofErr w:type="gramEnd"/>
      <w:r w:rsidRPr="00BF78D9">
        <w:rPr>
          <w:rFonts w:ascii="Times New Roman" w:hAnsi="Times New Roman" w:cs="Times New Roman"/>
          <w:bCs/>
          <w:sz w:val="24"/>
          <w:szCs w:val="26"/>
        </w:rPr>
        <w:t xml:space="preserve"> (узнавание ранее изученных объектов, свойств);</w:t>
      </w:r>
    </w:p>
    <w:p w:rsidR="00BF78D9" w:rsidRDefault="009F682F" w:rsidP="00BF78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6"/>
        </w:rPr>
      </w:pPr>
      <w:r w:rsidRPr="00BF78D9">
        <w:rPr>
          <w:rFonts w:ascii="Times New Roman" w:hAnsi="Times New Roman" w:cs="Times New Roman"/>
          <w:bCs/>
          <w:sz w:val="24"/>
          <w:szCs w:val="26"/>
        </w:rPr>
        <w:t xml:space="preserve">2. - </w:t>
      </w:r>
      <w:proofErr w:type="gramStart"/>
      <w:r w:rsidRPr="00BF78D9">
        <w:rPr>
          <w:rFonts w:ascii="Times New Roman" w:hAnsi="Times New Roman" w:cs="Times New Roman"/>
          <w:bCs/>
          <w:sz w:val="24"/>
          <w:szCs w:val="26"/>
        </w:rPr>
        <w:t>репродуктивный</w:t>
      </w:r>
      <w:proofErr w:type="gramEnd"/>
      <w:r w:rsidRPr="00BF78D9">
        <w:rPr>
          <w:rFonts w:ascii="Times New Roman" w:hAnsi="Times New Roman" w:cs="Times New Roman"/>
          <w:bCs/>
          <w:sz w:val="24"/>
          <w:szCs w:val="26"/>
        </w:rPr>
        <w:t xml:space="preserve"> (выполнение деятельности по образцу, инструкции или под руководством)</w:t>
      </w:r>
    </w:p>
    <w:p w:rsidR="000F51D7" w:rsidRPr="00BF78D9" w:rsidRDefault="009F682F" w:rsidP="00BF78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6"/>
        </w:rPr>
      </w:pPr>
      <w:r w:rsidRPr="00BF78D9">
        <w:rPr>
          <w:rFonts w:ascii="Times New Roman" w:hAnsi="Times New Roman" w:cs="Times New Roman"/>
          <w:bCs/>
          <w:sz w:val="24"/>
          <w:szCs w:val="26"/>
        </w:rPr>
        <w:t xml:space="preserve">3. - </w:t>
      </w:r>
      <w:proofErr w:type="gramStart"/>
      <w:r w:rsidRPr="00BF78D9">
        <w:rPr>
          <w:rFonts w:ascii="Times New Roman" w:hAnsi="Times New Roman" w:cs="Times New Roman"/>
          <w:bCs/>
          <w:sz w:val="24"/>
          <w:szCs w:val="26"/>
        </w:rPr>
        <w:t>продуктивный</w:t>
      </w:r>
      <w:proofErr w:type="gramEnd"/>
      <w:r w:rsidRPr="00BF78D9">
        <w:rPr>
          <w:rFonts w:ascii="Times New Roman" w:hAnsi="Times New Roman" w:cs="Times New Roman"/>
          <w:bCs/>
          <w:sz w:val="24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1010EF" w:rsidRPr="00BF78D9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4"/>
          <w:szCs w:val="26"/>
          <w:lang w:eastAsia="ru-RU"/>
        </w:rPr>
      </w:pPr>
    </w:p>
    <w:p w:rsidR="001010EF" w:rsidRPr="00BF78D9" w:rsidRDefault="001010EF" w:rsidP="00BF7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Cs/>
          <w:i/>
          <w:sz w:val="24"/>
          <w:szCs w:val="26"/>
          <w:lang w:eastAsia="ru-RU"/>
        </w:rPr>
        <w:sectPr w:rsidR="001010EF" w:rsidRPr="00BF78D9" w:rsidSect="00BF78D9">
          <w:type w:val="continuous"/>
          <w:pgSz w:w="16838" w:h="11906" w:orient="landscape"/>
          <w:pgMar w:top="1134" w:right="850" w:bottom="1134" w:left="1701" w:header="708" w:footer="708" w:gutter="0"/>
          <w:cols w:space="720"/>
          <w:docGrid w:linePitch="360"/>
        </w:sectPr>
      </w:pPr>
    </w:p>
    <w:p w:rsidR="00B21D73" w:rsidRPr="00BF2B10" w:rsidRDefault="00B21D73" w:rsidP="00BF7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lastRenderedPageBreak/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61294D" w:rsidRDefault="0061294D" w:rsidP="00BF78D9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center"/>
        <w:rPr>
          <w:b/>
          <w:caps/>
          <w:sz w:val="26"/>
          <w:szCs w:val="26"/>
        </w:rPr>
      </w:pPr>
      <w:r w:rsidRPr="00BF2B10">
        <w:rPr>
          <w:b/>
          <w:caps/>
          <w:sz w:val="26"/>
          <w:szCs w:val="26"/>
        </w:rPr>
        <w:t>условия реализации УЧЕБНОЙ дисциплины</w:t>
      </w:r>
    </w:p>
    <w:p w:rsidR="00BF2B10" w:rsidRPr="00BF2B10" w:rsidRDefault="00BF2B10" w:rsidP="00BF2B10">
      <w:pPr>
        <w:pStyle w:val="af6"/>
        <w:ind w:left="450"/>
      </w:pPr>
    </w:p>
    <w:p w:rsidR="009F682F" w:rsidRPr="00BF2B10" w:rsidRDefault="002F542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BF2B10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BF2B10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2C21C2" w:rsidRDefault="0035467A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 w:rsidRPr="0035467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BF2B10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BF2B10">
        <w:rPr>
          <w:rFonts w:ascii="Times New Roman" w:hAnsi="Times New Roman" w:cs="Times New Roman"/>
          <w:bCs/>
          <w:sz w:val="26"/>
          <w:szCs w:val="26"/>
        </w:rPr>
        <w:t>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BF2B10" w:rsidRDefault="008F4966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BF2B10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BF2B10" w:rsidRDefault="00D45D2E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BF2B10" w:rsidRDefault="00846BDF" w:rsidP="004508D1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мультимедийные</w:t>
      </w:r>
      <w:proofErr w:type="spellEnd"/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 программы;</w:t>
      </w:r>
    </w:p>
    <w:p w:rsidR="0035467A" w:rsidRPr="00BF2B10" w:rsidRDefault="005F0857" w:rsidP="00BF78D9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="0035467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5467A" w:rsidRPr="00BF78D9" w:rsidRDefault="008034E4" w:rsidP="00BF78D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3.2. Информационное обеспечение обучения</w:t>
      </w:r>
    </w:p>
    <w:p w:rsidR="008034E4" w:rsidRPr="00E117E2" w:rsidRDefault="008034E4" w:rsidP="008034E4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color w:val="0000FF"/>
          <w:sz w:val="26"/>
          <w:szCs w:val="26"/>
        </w:rPr>
      </w:pPr>
      <w:r w:rsidRPr="00E117E2">
        <w:rPr>
          <w:b/>
          <w:bCs/>
          <w:sz w:val="26"/>
          <w:szCs w:val="26"/>
        </w:rPr>
        <w:t>Основные источники:</w:t>
      </w:r>
    </w:p>
    <w:p w:rsidR="00E117E2" w:rsidRPr="00E117E2" w:rsidRDefault="008034E4" w:rsidP="002C21C2">
      <w:pPr>
        <w:spacing w:after="0"/>
        <w:ind w:left="-142"/>
        <w:rPr>
          <w:rFonts w:ascii="Times New Roman" w:hAnsi="Times New Roman"/>
          <w:sz w:val="26"/>
          <w:szCs w:val="26"/>
        </w:rPr>
      </w:pPr>
      <w:r w:rsidRPr="00E117E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E117E2" w:rsidRPr="00E117E2">
        <w:rPr>
          <w:rFonts w:ascii="Times New Roman" w:hAnsi="Times New Roman"/>
          <w:sz w:val="26"/>
          <w:szCs w:val="26"/>
        </w:rPr>
        <w:t>. Управление проектами в машиностроении</w:t>
      </w:r>
      <w:proofErr w:type="gramStart"/>
      <w:r w:rsidR="00E117E2" w:rsidRPr="00E117E2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="00E117E2" w:rsidRPr="00E117E2">
        <w:rPr>
          <w:rFonts w:ascii="Times New Roman" w:hAnsi="Times New Roman"/>
          <w:sz w:val="26"/>
          <w:szCs w:val="26"/>
        </w:rPr>
        <w:t xml:space="preserve"> учебное пособие / Ю.С. Перевощиков, С.П. </w:t>
      </w:r>
      <w:proofErr w:type="spellStart"/>
      <w:r w:rsidR="00E117E2" w:rsidRPr="00E117E2">
        <w:rPr>
          <w:rFonts w:ascii="Times New Roman" w:hAnsi="Times New Roman"/>
          <w:sz w:val="26"/>
          <w:szCs w:val="26"/>
        </w:rPr>
        <w:t>Дырин</w:t>
      </w:r>
      <w:proofErr w:type="spellEnd"/>
      <w:r w:rsidR="00E117E2" w:rsidRPr="00E117E2">
        <w:rPr>
          <w:rFonts w:ascii="Times New Roman" w:hAnsi="Times New Roman"/>
          <w:sz w:val="26"/>
          <w:szCs w:val="26"/>
        </w:rPr>
        <w:t xml:space="preserve">, Н.А. </w:t>
      </w:r>
      <w:proofErr w:type="spellStart"/>
      <w:r w:rsidR="00E117E2" w:rsidRPr="00E117E2">
        <w:rPr>
          <w:rFonts w:ascii="Times New Roman" w:hAnsi="Times New Roman"/>
          <w:sz w:val="26"/>
          <w:szCs w:val="26"/>
        </w:rPr>
        <w:t>Жарина</w:t>
      </w:r>
      <w:proofErr w:type="spellEnd"/>
      <w:r w:rsidR="00E117E2" w:rsidRPr="00E117E2">
        <w:rPr>
          <w:rFonts w:ascii="Times New Roman" w:hAnsi="Times New Roman"/>
          <w:sz w:val="26"/>
          <w:szCs w:val="26"/>
        </w:rPr>
        <w:t xml:space="preserve"> [и др.]. — Мос</w:t>
      </w:r>
      <w:r w:rsidR="002C21C2">
        <w:rPr>
          <w:rFonts w:ascii="Times New Roman" w:hAnsi="Times New Roman"/>
          <w:sz w:val="26"/>
          <w:szCs w:val="26"/>
        </w:rPr>
        <w:t>ква</w:t>
      </w:r>
      <w:proofErr w:type="gramStart"/>
      <w:r w:rsidR="002C21C2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="002C21C2">
        <w:rPr>
          <w:rFonts w:ascii="Times New Roman" w:hAnsi="Times New Roman"/>
          <w:sz w:val="26"/>
          <w:szCs w:val="26"/>
        </w:rPr>
        <w:t xml:space="preserve"> ИНФРА-М, 2022. — 234 </w:t>
      </w:r>
      <w:proofErr w:type="gramStart"/>
      <w:r w:rsidR="002C21C2">
        <w:rPr>
          <w:rFonts w:ascii="Times New Roman" w:hAnsi="Times New Roman"/>
          <w:sz w:val="26"/>
          <w:szCs w:val="26"/>
        </w:rPr>
        <w:t>с</w:t>
      </w:r>
      <w:proofErr w:type="gramEnd"/>
      <w:r w:rsidR="002C21C2">
        <w:rPr>
          <w:rFonts w:ascii="Times New Roman" w:hAnsi="Times New Roman"/>
          <w:sz w:val="26"/>
          <w:szCs w:val="26"/>
        </w:rPr>
        <w:t xml:space="preserve">. </w:t>
      </w:r>
      <w:r w:rsidR="00E117E2" w:rsidRPr="00E117E2">
        <w:rPr>
          <w:rFonts w:ascii="Times New Roman" w:hAnsi="Times New Roman"/>
          <w:sz w:val="26"/>
          <w:szCs w:val="26"/>
        </w:rPr>
        <w:t>(Среднее профессиональное образование). - ISBN 978-5-16-017180-7. - Текст</w:t>
      </w:r>
      <w:proofErr w:type="gramStart"/>
      <w:r w:rsidR="00E117E2" w:rsidRPr="00E117E2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="00E117E2" w:rsidRPr="00E117E2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3" w:history="1">
        <w:r w:rsidR="00E117E2" w:rsidRPr="00E117E2">
          <w:rPr>
            <w:rFonts w:ascii="Times New Roman" w:hAnsi="Times New Roman"/>
            <w:color w:val="0000FF" w:themeColor="hyperlink"/>
            <w:sz w:val="26"/>
            <w:szCs w:val="26"/>
            <w:u w:val="single"/>
          </w:rPr>
          <w:t>https://znanium.com/catalog/product/1818225</w:t>
        </w:r>
      </w:hyperlink>
      <w:r w:rsidR="002C21C2">
        <w:rPr>
          <w:rFonts w:ascii="Times New Roman" w:hAnsi="Times New Roman"/>
          <w:sz w:val="26"/>
          <w:szCs w:val="26"/>
        </w:rPr>
        <w:t xml:space="preserve"> </w:t>
      </w:r>
      <w:r w:rsidR="00E117E2" w:rsidRPr="00E117E2">
        <w:rPr>
          <w:rFonts w:ascii="Times New Roman" w:hAnsi="Times New Roman"/>
          <w:sz w:val="26"/>
          <w:szCs w:val="26"/>
        </w:rPr>
        <w:t xml:space="preserve"> – Режим доступа: по подписке.</w:t>
      </w:r>
    </w:p>
    <w:p w:rsidR="008034E4" w:rsidRDefault="008034E4" w:rsidP="002C21C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8034E4" w:rsidRPr="00BF78D9" w:rsidRDefault="008034E4" w:rsidP="002C21C2">
      <w:pPr>
        <w:spacing w:after="0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  <w:r w:rsidR="00BF78D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8034E4" w:rsidRPr="00FF364D" w:rsidRDefault="008034E4" w:rsidP="002C21C2">
      <w:pPr>
        <w:spacing w:after="0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>Сысоева, Л. А. Управление проектами информационных систем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учебное пособие / Л.А. Сысоева, А.Е. </w:t>
      </w:r>
      <w:proofErr w:type="spell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Сатунина</w:t>
      </w:r>
      <w:proofErr w:type="spellEnd"/>
      <w:r w:rsidRPr="00FF364D">
        <w:rPr>
          <w:rFonts w:ascii="Times New Roman" w:hAnsi="Times New Roman" w:cs="Times New Roman"/>
          <w:color w:val="000000"/>
          <w:sz w:val="27"/>
          <w:szCs w:val="27"/>
        </w:rPr>
        <w:t>. — Москва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ИНФРА-М, 2021. — 345 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с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>. — (Среднее профессиональное образование). - ISBN 978-5-16-015645-3. - Текст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электронный. - URL: </w:t>
      </w:r>
      <w:hyperlink r:id="rId14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https://znanium.com/catalog/product/1189953</w:t>
        </w:r>
      </w:hyperlink>
    </w:p>
    <w:p w:rsidR="008034E4" w:rsidRPr="00FF364D" w:rsidRDefault="008034E4" w:rsidP="002C21C2">
      <w:pPr>
        <w:spacing w:after="0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.Мелихова, Е. В. Обеспечение проектной деятельности: анализ и реализация. Ч. 2: Учебное пособие / Мелихова Е.В. - </w:t>
      </w:r>
      <w:proofErr w:type="spell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Волгоград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:В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>олгоградский</w:t>
      </w:r>
      <w:proofErr w:type="spell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государственный аграрный университет, 2018. - 160 с.: ISBN. - Текст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электронный. - URL: </w:t>
      </w:r>
      <w:hyperlink r:id="rId15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:rsidR="008034E4" w:rsidRPr="002C21C2" w:rsidRDefault="008034E4" w:rsidP="002C21C2">
      <w:pPr>
        <w:spacing w:after="0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>.Афонин, А. М. Управление проектами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учебное пособие / А.М. </w:t>
      </w:r>
      <w:proofErr w:type="spell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Афонин</w:t>
      </w:r>
      <w:proofErr w:type="spell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, Ю.Н. </w:t>
      </w:r>
      <w:proofErr w:type="spell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Царегородцев</w:t>
      </w:r>
      <w:proofErr w:type="spellEnd"/>
      <w:r w:rsidRPr="00FF364D">
        <w:rPr>
          <w:rFonts w:ascii="Times New Roman" w:hAnsi="Times New Roman" w:cs="Times New Roman"/>
          <w:color w:val="000000"/>
          <w:sz w:val="27"/>
          <w:szCs w:val="27"/>
        </w:rPr>
        <w:t>, С.А. Петрова. - Москва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Форум, 2020. - 184 с. - (Профессиональное образование). - ISBN 978-5-91134-372-9. - Текст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электронный. - URL: </w:t>
      </w:r>
      <w:hyperlink r:id="rId16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8034E4" w:rsidRPr="00FF364D" w:rsidRDefault="008034E4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8034E4" w:rsidRDefault="008034E4" w:rsidP="008034E4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7" w:history="1">
        <w:r w:rsidRPr="0084493D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8034E4" w:rsidRPr="00BF2B10" w:rsidRDefault="004C4A6A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8" w:history="1">
        <w:r w:rsidR="008034E4" w:rsidRPr="005302B7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8034E4" w:rsidRPr="00BF2B10" w:rsidRDefault="008034E4" w:rsidP="008034E4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</w:t>
      </w:r>
      <w:proofErr w:type="spellStart"/>
      <w:r w:rsidRPr="00BF2B10">
        <w:rPr>
          <w:rStyle w:val="c4"/>
          <w:sz w:val="26"/>
          <w:szCs w:val="26"/>
        </w:rPr>
        <w:t>Рособразования</w:t>
      </w:r>
      <w:proofErr w:type="spellEnd"/>
      <w:r w:rsidRPr="00BF2B10">
        <w:rPr>
          <w:rStyle w:val="c4"/>
          <w:sz w:val="26"/>
          <w:szCs w:val="26"/>
        </w:rPr>
        <w:t xml:space="preserve"> к информационным ресурсам 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http://eor.edu.ru, Федеральный центр </w:t>
      </w:r>
      <w:proofErr w:type="gramStart"/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информационно-образовательных</w:t>
      </w:r>
      <w:proofErr w:type="gramEnd"/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http://school-collection.edu.ru, Единая коллекция </w:t>
      </w:r>
      <w:proofErr w:type="gramStart"/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цифровых</w:t>
      </w:r>
      <w:proofErr w:type="gramEnd"/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образовательных</w:t>
      </w:r>
    </w:p>
    <w:p w:rsidR="0035467A" w:rsidRPr="00BF2B10" w:rsidRDefault="008034E4" w:rsidP="00BF78D9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BF78D9" w:rsidRPr="00EE4986" w:rsidRDefault="00BF78D9" w:rsidP="00BF78D9">
      <w:pPr>
        <w:suppressAutoHyphens/>
        <w:spacing w:after="0" w:line="240" w:lineRule="auto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E498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EE49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BF78D9" w:rsidRDefault="00BF78D9" w:rsidP="00BF78D9">
      <w:pPr>
        <w:widowControl w:val="0"/>
        <w:numPr>
          <w:ilvl w:val="0"/>
          <w:numId w:val="42"/>
        </w:numPr>
        <w:suppressAutoHyphens/>
        <w:spacing w:line="240" w:lineRule="auto"/>
        <w:ind w:left="340" w:hanging="35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Сферум</w:t>
      </w:r>
      <w:proofErr w:type="spellEnd"/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 в VK </w:t>
      </w:r>
      <w:proofErr w:type="spellStart"/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Мессенджере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</w:t>
      </w:r>
      <w:r>
        <w:rPr>
          <w:rFonts w:ascii="Arial" w:hAnsi="Arial" w:cs="Arial"/>
          <w:sz w:val="21"/>
          <w:szCs w:val="21"/>
        </w:rPr>
        <w:t xml:space="preserve"> </w:t>
      </w:r>
      <w:hyperlink r:id="rId19" w:tgtFrame="_blank" w:history="1">
        <w:proofErr w:type="spellStart"/>
        <w:r>
          <w:rPr>
            <w:rStyle w:val="afa"/>
            <w:rFonts w:ascii="Times New Roman" w:hAnsi="Times New Roman" w:cs="Times New Roman"/>
            <w:b/>
            <w:bCs/>
            <w:sz w:val="26"/>
            <w:szCs w:val="26"/>
          </w:rPr>
          <w:t>sferum.ru</w:t>
        </w:r>
        <w:proofErr w:type="spellEnd"/>
      </w:hyperlink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BF78D9" w:rsidRDefault="004C4A6A" w:rsidP="00BF78D9">
      <w:pPr>
        <w:widowControl w:val="0"/>
        <w:numPr>
          <w:ilvl w:val="0"/>
          <w:numId w:val="42"/>
        </w:numPr>
        <w:suppressAutoHyphens/>
        <w:spacing w:line="240" w:lineRule="auto"/>
        <w:ind w:left="340" w:hanging="35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hyperlink r:id="rId20" w:history="1">
        <w:r w:rsidR="00BF78D9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</w:t>
        </w:r>
      </w:hyperlink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78D9" w:rsidRDefault="00BF78D9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78D9" w:rsidRDefault="00BF78D9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78D9" w:rsidRDefault="00BF78D9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78D9" w:rsidRDefault="00BF78D9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78D9" w:rsidRDefault="00BF78D9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222E" w:rsidRPr="00140C12" w:rsidRDefault="002F5423" w:rsidP="00140C12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jc w:val="center"/>
        <w:rPr>
          <w:b/>
          <w:bCs/>
          <w:caps/>
          <w:sz w:val="26"/>
          <w:szCs w:val="26"/>
        </w:rPr>
      </w:pPr>
      <w:r w:rsidRPr="00140C12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:rsidR="00EE0F28" w:rsidRPr="00BF2B10" w:rsidRDefault="00EE0F28" w:rsidP="00140C12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jc w:val="center"/>
        <w:rPr>
          <w:b/>
          <w:bCs/>
          <w:caps/>
          <w:sz w:val="26"/>
          <w:szCs w:val="26"/>
        </w:rPr>
      </w:pPr>
    </w:p>
    <w:p w:rsidR="00F04F19" w:rsidRPr="00BF78D9" w:rsidRDefault="00F04F19" w:rsidP="00BF78D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proofErr w:type="spellStart"/>
      <w:r w:rsidRPr="00BF2B10">
        <w:rPr>
          <w:b/>
          <w:bCs/>
          <w:sz w:val="26"/>
          <w:szCs w:val="26"/>
        </w:rPr>
        <w:t>Контрольи</w:t>
      </w:r>
      <w:proofErr w:type="spellEnd"/>
      <w:r w:rsidRPr="00BF2B10">
        <w:rPr>
          <w:b/>
          <w:bCs/>
          <w:sz w:val="26"/>
          <w:szCs w:val="26"/>
        </w:rPr>
        <w:t xml:space="preserve"> оценка</w:t>
      </w:r>
      <w:r w:rsidRPr="00BF2B10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</w:t>
      </w:r>
      <w:proofErr w:type="gramStart"/>
      <w:r w:rsidRPr="00BF2B10">
        <w:rPr>
          <w:sz w:val="26"/>
          <w:szCs w:val="26"/>
        </w:rPr>
        <w:t>обучающимися</w:t>
      </w:r>
      <w:proofErr w:type="gramEnd"/>
      <w:r w:rsidRPr="00BF2B10">
        <w:rPr>
          <w:sz w:val="26"/>
          <w:szCs w:val="26"/>
        </w:rPr>
        <w:t xml:space="preserve"> индивидуальных и групповых заданий, проверочных работ, </w:t>
      </w:r>
      <w:proofErr w:type="spellStart"/>
      <w:r w:rsidRPr="00BF2B10">
        <w:rPr>
          <w:sz w:val="26"/>
          <w:szCs w:val="26"/>
        </w:rPr>
        <w:t>исследований</w:t>
      </w:r>
      <w:r w:rsidRPr="00E3600D">
        <w:rPr>
          <w:sz w:val="26"/>
          <w:szCs w:val="26"/>
        </w:rPr>
        <w:t>в</w:t>
      </w:r>
      <w:proofErr w:type="spellEnd"/>
      <w:r w:rsidRPr="00E3600D">
        <w:rPr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7"/>
        <w:gridCol w:w="4395"/>
      </w:tblGrid>
      <w:tr w:rsidR="0038568C" w:rsidRPr="00BF2B10" w:rsidTr="00140C1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BF2B10" w:rsidTr="00140C1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Знать:</w:t>
            </w:r>
          </w:p>
          <w:p w:rsidR="007A2914" w:rsidRDefault="007A2914" w:rsidP="007A291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7A291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основы методологии исследовательской и проектной деятельности; </w:t>
            </w:r>
          </w:p>
          <w:p w:rsidR="007A2914" w:rsidRPr="00BF78D9" w:rsidRDefault="007A2914" w:rsidP="00BF78D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7A2914">
              <w:rPr>
                <w:rFonts w:ascii="Times New Roman" w:hAnsi="Times New Roman" w:cs="Times New Roman"/>
                <w:i/>
                <w:sz w:val="26"/>
                <w:szCs w:val="26"/>
              </w:rPr>
              <w:t>структуру и правила оформления исследовательской и проектной работы;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Уметь: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 xml:space="preserve">-формулировать тему исследовательской и проектной работы, доказывать ее актуальность;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 xml:space="preserve">-составлять индивидуальный план исследовательской и проектной работы; выделять объект и предмет исследовательской и проектной работы;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-определять цель и задачи исследовательской и проектной работы;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 xml:space="preserve">- выбирать и применять на практике методы исследовательской деятельности адекватные задачам исследования;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-оформлять теоретические и экспериментальные результаты исследовательской и проектной работы;</w:t>
            </w:r>
          </w:p>
          <w:p w:rsidR="00A3774C" w:rsidRPr="007A2914" w:rsidRDefault="007A2914" w:rsidP="007A2914">
            <w:pPr>
              <w:pStyle w:val="af8"/>
              <w:jc w:val="both"/>
              <w:rPr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 рецензировать чужую исследовательскую или проектную работы.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BF2B10" w:rsidRDefault="00A2052B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проводить исследования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BF2B10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BF2B10" w:rsidRDefault="00D32292" w:rsidP="00140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Default="00E514CE" w:rsidP="00E514CE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ОК.01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</w:t>
            </w:r>
            <w:proofErr w:type="gramEnd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9A4F89" w:rsidRPr="0009603B" w:rsidRDefault="009A4F89" w:rsidP="00E514CE">
            <w:pPr>
              <w:spacing w:after="0" w:line="240" w:lineRule="auto"/>
              <w:jc w:val="both"/>
              <w:outlineLvl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оценивание выбора темы проекта;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оценивание целей, задач, расчетов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индивидуальных проектов</w:t>
            </w:r>
            <w:proofErr w:type="gramEnd"/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Default="00E514CE" w:rsidP="00E514CE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ОК.02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9A4F89" w:rsidRPr="00BF2B10" w:rsidRDefault="009A4F89" w:rsidP="0009603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A4F89" w:rsidRPr="00BF2B10" w:rsidRDefault="00E514CE" w:rsidP="00E514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E514CE" w:rsidRDefault="00BF78D9" w:rsidP="00E514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4D9B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586433" w:rsidRPr="00BF2B10" w:rsidTr="00B679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433" w:rsidRPr="00E514CE" w:rsidRDefault="00E514CE" w:rsidP="00E514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586433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586433" w:rsidRPr="00BF2B10" w:rsidTr="00BF6759">
        <w:trPr>
          <w:trHeight w:val="11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433" w:rsidRPr="00E514CE" w:rsidRDefault="00E514CE" w:rsidP="00E514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ОК.05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7"/>
        <w:gridCol w:w="4395"/>
      </w:tblGrid>
      <w:tr w:rsidR="00A06020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20" w:rsidRPr="0065687B" w:rsidRDefault="00A06020" w:rsidP="007D671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20" w:rsidRPr="0065687B" w:rsidRDefault="00A06020" w:rsidP="007D671E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ЛР3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AD03E4">
              <w:rPr>
                <w:bCs/>
                <w:iCs/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Проявлениеэкономическойифинансовойкультуры</w:t>
            </w:r>
            <w:proofErr w:type="gramStart"/>
            <w:r w:rsidRPr="00AD03E4">
              <w:rPr>
                <w:sz w:val="26"/>
                <w:szCs w:val="26"/>
              </w:rPr>
              <w:t>,э</w:t>
            </w:r>
            <w:proofErr w:type="gramEnd"/>
            <w:r w:rsidRPr="00AD03E4">
              <w:rPr>
                <w:sz w:val="26"/>
                <w:szCs w:val="26"/>
              </w:rPr>
              <w:t>кономическойграмотности,атакжесобственнойадекватнойпозициипоотношениюксоциально-экономическойдействительности.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ЛР5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ЛР8</w:t>
            </w:r>
            <w:r w:rsidRPr="001E30E4">
              <w:rPr>
                <w:sz w:val="26"/>
                <w:szCs w:val="26"/>
              </w:rPr>
              <w:t xml:space="preserve">  </w:t>
            </w:r>
            <w:proofErr w:type="gramStart"/>
            <w:r w:rsidRPr="001E30E4">
              <w:rPr>
                <w:sz w:val="26"/>
                <w:szCs w:val="26"/>
              </w:rPr>
              <w:t>Готовый</w:t>
            </w:r>
            <w:proofErr w:type="gramEnd"/>
            <w:r w:rsidRPr="001E30E4">
              <w:rPr>
                <w:sz w:val="26"/>
                <w:szCs w:val="26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</w:t>
            </w:r>
            <w:r w:rsidRPr="001E30E4">
              <w:rPr>
                <w:sz w:val="26"/>
                <w:szCs w:val="26"/>
              </w:rPr>
              <w:lastRenderedPageBreak/>
              <w:t>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Проявлениевысокопрофессиональнойтрудовойактивности</w:t>
            </w:r>
            <w:proofErr w:type="spellEnd"/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proofErr w:type="gramStart"/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др</w:t>
            </w:r>
            <w:proofErr w:type="spellEnd"/>
            <w:proofErr w:type="gramEnd"/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)</w:t>
            </w:r>
          </w:p>
          <w:p w:rsidR="00B85599" w:rsidRPr="00AD03E4" w:rsidRDefault="00B85599" w:rsidP="00B855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Участиевконкурсахпрофессиональногомастерстваивкомандныхпроектах.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lastRenderedPageBreak/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1E30E4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Проявлениекультурыпотребленияинформации</w:t>
            </w:r>
            <w:proofErr w:type="gramStart"/>
            <w:r w:rsidRPr="00AD03E4">
              <w:rPr>
                <w:sz w:val="26"/>
                <w:szCs w:val="26"/>
              </w:rPr>
              <w:t>,у</w:t>
            </w:r>
            <w:proofErr w:type="gramEnd"/>
            <w:r w:rsidRPr="00AD03E4">
              <w:rPr>
                <w:sz w:val="26"/>
                <w:szCs w:val="26"/>
              </w:rPr>
              <w:t>менийинавыковпользованиякомпьютерной,навыковотбораикритическогоанализаинформации,уменияориентироватьсявинформационномпространстве.</w:t>
            </w:r>
          </w:p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 w:rsidRPr="00AD03E4">
              <w:rPr>
                <w:sz w:val="26"/>
                <w:szCs w:val="26"/>
              </w:rPr>
              <w:t>Участиевконкурсахпрофессиональногомастерстваивкомандныхпроектах</w:t>
            </w:r>
            <w:proofErr w:type="spellEnd"/>
            <w:r w:rsidRPr="00AD03E4">
              <w:rPr>
                <w:sz w:val="26"/>
                <w:szCs w:val="26"/>
              </w:rPr>
              <w:t>.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</w:tbl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BF2B10" w:rsidSect="00BF78D9">
      <w:type w:val="continuous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B03" w:rsidRDefault="00384B03">
      <w:pPr>
        <w:spacing w:after="0" w:line="240" w:lineRule="auto"/>
      </w:pPr>
      <w:r>
        <w:separator/>
      </w:r>
    </w:p>
  </w:endnote>
  <w:endnote w:type="continuationSeparator" w:id="1">
    <w:p w:rsidR="00384B03" w:rsidRDefault="00384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107" w:rsidRDefault="004C4A6A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107" w:rsidRDefault="004C4A6A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46A1C">
      <w:rPr>
        <w:rStyle w:val="af3"/>
        <w:noProof/>
      </w:rPr>
      <w:t>2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B03" w:rsidRDefault="00384B03">
      <w:pPr>
        <w:spacing w:after="0" w:line="240" w:lineRule="auto"/>
      </w:pPr>
      <w:r>
        <w:separator/>
      </w:r>
    </w:p>
  </w:footnote>
  <w:footnote w:type="continuationSeparator" w:id="1">
    <w:p w:rsidR="00384B03" w:rsidRDefault="00384B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505E63"/>
    <w:multiLevelType w:val="hybridMultilevel"/>
    <w:tmpl w:val="5CC208BA"/>
    <w:lvl w:ilvl="0" w:tplc="4FA4A4D8">
      <w:start w:val="3"/>
      <w:numFmt w:val="decimal"/>
      <w:suff w:val="space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7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086824"/>
    <w:multiLevelType w:val="hybridMultilevel"/>
    <w:tmpl w:val="107CD058"/>
    <w:lvl w:ilvl="0" w:tplc="4EAEC14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1" w:tplc="2C5E5DA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2" w:tplc="9CF6306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3" w:tplc="6E92619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4" w:tplc="30F6B90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5" w:tplc="A9A83FD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6" w:tplc="5426AD1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7" w:tplc="6634493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8" w:tplc="4104C3F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3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7"/>
  </w:num>
  <w:num w:numId="12">
    <w:abstractNumId w:val="29"/>
  </w:num>
  <w:num w:numId="13">
    <w:abstractNumId w:val="26"/>
  </w:num>
  <w:num w:numId="14">
    <w:abstractNumId w:val="40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6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41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4"/>
  </w:num>
  <w:num w:numId="38">
    <w:abstractNumId w:val="35"/>
  </w:num>
  <w:num w:numId="39">
    <w:abstractNumId w:val="38"/>
  </w:num>
  <w:num w:numId="40">
    <w:abstractNumId w:val="14"/>
  </w:num>
  <w:num w:numId="41">
    <w:abstractNumId w:val="39"/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1D73"/>
    <w:rsid w:val="0000653C"/>
    <w:rsid w:val="00017FFD"/>
    <w:rsid w:val="000210C0"/>
    <w:rsid w:val="000237C1"/>
    <w:rsid w:val="00023F6F"/>
    <w:rsid w:val="000440E3"/>
    <w:rsid w:val="00055664"/>
    <w:rsid w:val="0005685D"/>
    <w:rsid w:val="00073128"/>
    <w:rsid w:val="00074D76"/>
    <w:rsid w:val="00085854"/>
    <w:rsid w:val="00086B9C"/>
    <w:rsid w:val="0009066B"/>
    <w:rsid w:val="000938FE"/>
    <w:rsid w:val="0009603B"/>
    <w:rsid w:val="000A2F96"/>
    <w:rsid w:val="000B0CA5"/>
    <w:rsid w:val="000C04BC"/>
    <w:rsid w:val="000C7662"/>
    <w:rsid w:val="000D326A"/>
    <w:rsid w:val="000E3379"/>
    <w:rsid w:val="000E3BD6"/>
    <w:rsid w:val="000F098F"/>
    <w:rsid w:val="000F51D7"/>
    <w:rsid w:val="000F593B"/>
    <w:rsid w:val="001010EF"/>
    <w:rsid w:val="001022B3"/>
    <w:rsid w:val="00140C12"/>
    <w:rsid w:val="00147339"/>
    <w:rsid w:val="00147707"/>
    <w:rsid w:val="00162C4B"/>
    <w:rsid w:val="001714B9"/>
    <w:rsid w:val="00171A1A"/>
    <w:rsid w:val="00182749"/>
    <w:rsid w:val="00182EBF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4844"/>
    <w:rsid w:val="002303B7"/>
    <w:rsid w:val="00231557"/>
    <w:rsid w:val="00231A51"/>
    <w:rsid w:val="002352AA"/>
    <w:rsid w:val="002400FD"/>
    <w:rsid w:val="00241239"/>
    <w:rsid w:val="00243BE8"/>
    <w:rsid w:val="002509F1"/>
    <w:rsid w:val="002564F4"/>
    <w:rsid w:val="00264541"/>
    <w:rsid w:val="002777E5"/>
    <w:rsid w:val="002942F3"/>
    <w:rsid w:val="002A2AAE"/>
    <w:rsid w:val="002B4388"/>
    <w:rsid w:val="002C21C2"/>
    <w:rsid w:val="002D6E03"/>
    <w:rsid w:val="002E2591"/>
    <w:rsid w:val="002E3026"/>
    <w:rsid w:val="002E7FB7"/>
    <w:rsid w:val="002F5423"/>
    <w:rsid w:val="002F5F15"/>
    <w:rsid w:val="0030030D"/>
    <w:rsid w:val="003055BF"/>
    <w:rsid w:val="003350C7"/>
    <w:rsid w:val="00336FB1"/>
    <w:rsid w:val="00347668"/>
    <w:rsid w:val="0035467A"/>
    <w:rsid w:val="00355C80"/>
    <w:rsid w:val="00371045"/>
    <w:rsid w:val="00384B03"/>
    <w:rsid w:val="0038568C"/>
    <w:rsid w:val="003877FB"/>
    <w:rsid w:val="0039645C"/>
    <w:rsid w:val="003D3FEE"/>
    <w:rsid w:val="003D5864"/>
    <w:rsid w:val="003D7ADF"/>
    <w:rsid w:val="003E03ED"/>
    <w:rsid w:val="003F0C31"/>
    <w:rsid w:val="003F3A2D"/>
    <w:rsid w:val="003F7600"/>
    <w:rsid w:val="003F7A3C"/>
    <w:rsid w:val="00404EFD"/>
    <w:rsid w:val="00432A91"/>
    <w:rsid w:val="00435F9A"/>
    <w:rsid w:val="00445D8A"/>
    <w:rsid w:val="004508D1"/>
    <w:rsid w:val="0045150F"/>
    <w:rsid w:val="00453108"/>
    <w:rsid w:val="00454A42"/>
    <w:rsid w:val="00460774"/>
    <w:rsid w:val="00461D4C"/>
    <w:rsid w:val="00463462"/>
    <w:rsid w:val="00463BC6"/>
    <w:rsid w:val="00465F05"/>
    <w:rsid w:val="00466429"/>
    <w:rsid w:val="00481A84"/>
    <w:rsid w:val="004A2141"/>
    <w:rsid w:val="004B286B"/>
    <w:rsid w:val="004B3EB8"/>
    <w:rsid w:val="004B5930"/>
    <w:rsid w:val="004C2F7B"/>
    <w:rsid w:val="004C3D65"/>
    <w:rsid w:val="004C4A6A"/>
    <w:rsid w:val="004D4178"/>
    <w:rsid w:val="004E6CD6"/>
    <w:rsid w:val="004F69ED"/>
    <w:rsid w:val="004F6D36"/>
    <w:rsid w:val="00501A9E"/>
    <w:rsid w:val="00510FE2"/>
    <w:rsid w:val="005128FF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7618D"/>
    <w:rsid w:val="00586433"/>
    <w:rsid w:val="005864C0"/>
    <w:rsid w:val="005A1C1F"/>
    <w:rsid w:val="005A3753"/>
    <w:rsid w:val="005B3FFE"/>
    <w:rsid w:val="005E2437"/>
    <w:rsid w:val="005E45F3"/>
    <w:rsid w:val="005E5810"/>
    <w:rsid w:val="005F0857"/>
    <w:rsid w:val="005F325E"/>
    <w:rsid w:val="005F4DCB"/>
    <w:rsid w:val="00603B60"/>
    <w:rsid w:val="0060748E"/>
    <w:rsid w:val="0061294D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61FB0"/>
    <w:rsid w:val="00670EA7"/>
    <w:rsid w:val="00681D74"/>
    <w:rsid w:val="006911C9"/>
    <w:rsid w:val="006A1E6F"/>
    <w:rsid w:val="006B497A"/>
    <w:rsid w:val="006C4750"/>
    <w:rsid w:val="006E6B70"/>
    <w:rsid w:val="006F4786"/>
    <w:rsid w:val="006F6E39"/>
    <w:rsid w:val="00700665"/>
    <w:rsid w:val="00704FFC"/>
    <w:rsid w:val="007149EE"/>
    <w:rsid w:val="00717F82"/>
    <w:rsid w:val="00720AB6"/>
    <w:rsid w:val="00720D6E"/>
    <w:rsid w:val="00720E13"/>
    <w:rsid w:val="007279C4"/>
    <w:rsid w:val="007339A5"/>
    <w:rsid w:val="007357C3"/>
    <w:rsid w:val="0074545A"/>
    <w:rsid w:val="00746A1C"/>
    <w:rsid w:val="00763812"/>
    <w:rsid w:val="0077022A"/>
    <w:rsid w:val="007864EE"/>
    <w:rsid w:val="007A2914"/>
    <w:rsid w:val="007A3DCE"/>
    <w:rsid w:val="007B05A2"/>
    <w:rsid w:val="007B3B80"/>
    <w:rsid w:val="007B3E84"/>
    <w:rsid w:val="007D275A"/>
    <w:rsid w:val="007D6D8C"/>
    <w:rsid w:val="007E3243"/>
    <w:rsid w:val="007E676B"/>
    <w:rsid w:val="007E746A"/>
    <w:rsid w:val="00800149"/>
    <w:rsid w:val="008034E4"/>
    <w:rsid w:val="00820509"/>
    <w:rsid w:val="0082077D"/>
    <w:rsid w:val="00833AB6"/>
    <w:rsid w:val="008441CC"/>
    <w:rsid w:val="00846BDF"/>
    <w:rsid w:val="00862109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246"/>
    <w:rsid w:val="008B5DFA"/>
    <w:rsid w:val="008C2B1B"/>
    <w:rsid w:val="008D19B4"/>
    <w:rsid w:val="008D296F"/>
    <w:rsid w:val="008D4B16"/>
    <w:rsid w:val="008D7D60"/>
    <w:rsid w:val="008E3BD1"/>
    <w:rsid w:val="008E644B"/>
    <w:rsid w:val="008F1363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2976"/>
    <w:rsid w:val="009567B6"/>
    <w:rsid w:val="009630E8"/>
    <w:rsid w:val="00994041"/>
    <w:rsid w:val="00994C2F"/>
    <w:rsid w:val="00994D00"/>
    <w:rsid w:val="00996948"/>
    <w:rsid w:val="00997055"/>
    <w:rsid w:val="009A4F89"/>
    <w:rsid w:val="009A79A4"/>
    <w:rsid w:val="009B7D55"/>
    <w:rsid w:val="009E477D"/>
    <w:rsid w:val="009F682F"/>
    <w:rsid w:val="00A05374"/>
    <w:rsid w:val="00A06020"/>
    <w:rsid w:val="00A15339"/>
    <w:rsid w:val="00A161EA"/>
    <w:rsid w:val="00A2052B"/>
    <w:rsid w:val="00A218DF"/>
    <w:rsid w:val="00A316F3"/>
    <w:rsid w:val="00A33989"/>
    <w:rsid w:val="00A3432D"/>
    <w:rsid w:val="00A3774C"/>
    <w:rsid w:val="00A61C57"/>
    <w:rsid w:val="00A71B0F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E25C4"/>
    <w:rsid w:val="00AF1CDC"/>
    <w:rsid w:val="00AF397B"/>
    <w:rsid w:val="00AF6F29"/>
    <w:rsid w:val="00B02CC0"/>
    <w:rsid w:val="00B042E1"/>
    <w:rsid w:val="00B17C41"/>
    <w:rsid w:val="00B17CC2"/>
    <w:rsid w:val="00B21D73"/>
    <w:rsid w:val="00B25F50"/>
    <w:rsid w:val="00B40B59"/>
    <w:rsid w:val="00B5332F"/>
    <w:rsid w:val="00B54DC8"/>
    <w:rsid w:val="00B63352"/>
    <w:rsid w:val="00B77B13"/>
    <w:rsid w:val="00B83194"/>
    <w:rsid w:val="00B85599"/>
    <w:rsid w:val="00BA0202"/>
    <w:rsid w:val="00BA17C7"/>
    <w:rsid w:val="00BA560A"/>
    <w:rsid w:val="00BA6EB1"/>
    <w:rsid w:val="00BB4659"/>
    <w:rsid w:val="00BC14BC"/>
    <w:rsid w:val="00BC2F47"/>
    <w:rsid w:val="00BC77BC"/>
    <w:rsid w:val="00BE16BE"/>
    <w:rsid w:val="00BF2393"/>
    <w:rsid w:val="00BF2B10"/>
    <w:rsid w:val="00BF6565"/>
    <w:rsid w:val="00BF6759"/>
    <w:rsid w:val="00BF78D9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624"/>
    <w:rsid w:val="00C90D20"/>
    <w:rsid w:val="00C9344E"/>
    <w:rsid w:val="00CA53C4"/>
    <w:rsid w:val="00CB5623"/>
    <w:rsid w:val="00CB5937"/>
    <w:rsid w:val="00CC1400"/>
    <w:rsid w:val="00CD12A1"/>
    <w:rsid w:val="00CD5D88"/>
    <w:rsid w:val="00CD72B7"/>
    <w:rsid w:val="00D00C85"/>
    <w:rsid w:val="00D10C38"/>
    <w:rsid w:val="00D23469"/>
    <w:rsid w:val="00D23ECD"/>
    <w:rsid w:val="00D32292"/>
    <w:rsid w:val="00D438DD"/>
    <w:rsid w:val="00D45D2E"/>
    <w:rsid w:val="00D549A3"/>
    <w:rsid w:val="00D64956"/>
    <w:rsid w:val="00DB2440"/>
    <w:rsid w:val="00DB5561"/>
    <w:rsid w:val="00DB57E4"/>
    <w:rsid w:val="00DB6AB1"/>
    <w:rsid w:val="00DC1A5B"/>
    <w:rsid w:val="00DC6AAB"/>
    <w:rsid w:val="00DD0305"/>
    <w:rsid w:val="00DE1624"/>
    <w:rsid w:val="00E037F2"/>
    <w:rsid w:val="00E117E2"/>
    <w:rsid w:val="00E11C7C"/>
    <w:rsid w:val="00E121DA"/>
    <w:rsid w:val="00E1767E"/>
    <w:rsid w:val="00E33EF9"/>
    <w:rsid w:val="00E341C8"/>
    <w:rsid w:val="00E460AC"/>
    <w:rsid w:val="00E514CE"/>
    <w:rsid w:val="00E529DB"/>
    <w:rsid w:val="00E56935"/>
    <w:rsid w:val="00E57007"/>
    <w:rsid w:val="00E60936"/>
    <w:rsid w:val="00E64716"/>
    <w:rsid w:val="00E67EFA"/>
    <w:rsid w:val="00E74DD1"/>
    <w:rsid w:val="00E8526F"/>
    <w:rsid w:val="00E95297"/>
    <w:rsid w:val="00EA56F8"/>
    <w:rsid w:val="00EC1ADD"/>
    <w:rsid w:val="00EC212B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4282A"/>
    <w:rsid w:val="00F428FA"/>
    <w:rsid w:val="00F435CC"/>
    <w:rsid w:val="00F47986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4D40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Table" w:semiHidden="0" w:unhideWhenUsed="0"/>
    <w:lsdException w:name="annotation subject" w:uiPriority="0"/>
    <w:lsdException w:name="Table Grid 1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"/>
    <w:uiPriority w:val="59"/>
    <w:rsid w:val="000E3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440E3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211">
    <w:name w:val="Сетка таблицы21"/>
    <w:basedOn w:val="a1"/>
    <w:uiPriority w:val="59"/>
    <w:rsid w:val="000D32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18225" TargetMode="External"/><Relationship Id="rId18" Type="http://schemas.openxmlformats.org/officeDocument/2006/relationships/hyperlink" Target="https://www.sites.google.com/site/kniznaapolkavmk/sergeev-i-s-kak-organizovat-proektnuu-deatelnost-ucasihsa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54558" TargetMode="External"/><Relationship Id="rId20" Type="http://schemas.openxmlformats.org/officeDocument/2006/relationships/hyperlink" Target="https://disk.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07895" TargetMode="External"/><Relationship Id="rId10" Type="http://schemas.openxmlformats.org/officeDocument/2006/relationships/hyperlink" Target="https://base.garant.ru/404864703/" TargetMode="External"/><Relationship Id="rId19" Type="http://schemas.openxmlformats.org/officeDocument/2006/relationships/hyperlink" Target="https://sferu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s://znanium.com/catalog/product/118995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AEDD8-8738-41C8-BA1D-2261E6FD3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2489</TotalTime>
  <Pages>14</Pages>
  <Words>2768</Words>
  <Characters>15784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241</cp:revision>
  <cp:lastPrinted>2021-11-08T14:08:00Z</cp:lastPrinted>
  <dcterms:created xsi:type="dcterms:W3CDTF">2014-07-17T18:21:00Z</dcterms:created>
  <dcterms:modified xsi:type="dcterms:W3CDTF">2025-08-21T14:50:00Z</dcterms:modified>
</cp:coreProperties>
</file>